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B42FE" w14:textId="2FDB4452" w:rsidR="0015287E" w:rsidRPr="00FC797D" w:rsidRDefault="0015287E" w:rsidP="0015287E">
      <w:pPr>
        <w:pStyle w:val="Heading1"/>
      </w:pPr>
      <w:bookmarkStart w:id="0" w:name="_Toc515256479"/>
      <w:r w:rsidRPr="0015287E">
        <w:t>Present slideshows</w:t>
      </w:r>
      <w:bookmarkEnd w:id="0"/>
    </w:p>
    <w:p w14:paraId="5A769695" w14:textId="5A254488" w:rsidR="00862F72" w:rsidRDefault="00862F72" w:rsidP="00862F72">
      <w:pPr>
        <w:rPr>
          <w:rtl/>
        </w:rPr>
      </w:pPr>
    </w:p>
    <w:p w14:paraId="4EB84BEA" w14:textId="644680DF" w:rsidR="00862F72" w:rsidRDefault="00F853C7" w:rsidP="00E020A9">
      <w:pPr>
        <w:pStyle w:val="Heading2"/>
        <w:rPr>
          <w:rtl/>
        </w:rPr>
      </w:pPr>
      <w:bookmarkStart w:id="1" w:name="_Toc515256480"/>
      <w:r>
        <w:rPr>
          <w:shd w:val="clear" w:color="auto" w:fill="FFFFFF"/>
        </w:rPr>
        <w:t>Use Slide Show and Presenter View</w:t>
      </w:r>
      <w:bookmarkEnd w:id="1"/>
    </w:p>
    <w:p w14:paraId="012ADD4C" w14:textId="77777777" w:rsidR="008E35F0" w:rsidRPr="008E35F0" w:rsidRDefault="008E35F0" w:rsidP="008E35F0">
      <w:r w:rsidRPr="008E35F0">
        <w:t>With Presenter View, you can see your speaker notes and the next slide in your presentation on your computer, so you can focus on what you want to say, and connect with your audience.</w:t>
      </w:r>
    </w:p>
    <w:p w14:paraId="64785EF6" w14:textId="77777777" w:rsidR="008E35F0" w:rsidRPr="008E35F0" w:rsidRDefault="008E35F0" w:rsidP="008E35F0">
      <w:r w:rsidRPr="008E35F0">
        <w:rPr>
          <w:b/>
          <w:bCs/>
        </w:rPr>
        <w:t>Show your presentation</w:t>
      </w:r>
    </w:p>
    <w:p w14:paraId="78DFDF9A" w14:textId="77777777" w:rsidR="008E35F0" w:rsidRPr="008E35F0" w:rsidRDefault="008E35F0" w:rsidP="008E35F0">
      <w:pPr>
        <w:numPr>
          <w:ilvl w:val="0"/>
          <w:numId w:val="56"/>
        </w:numPr>
      </w:pPr>
      <w:r w:rsidRPr="008E35F0">
        <w:t>Select the </w:t>
      </w:r>
      <w:r w:rsidRPr="008E35F0">
        <w:rPr>
          <w:b/>
          <w:bCs/>
        </w:rPr>
        <w:t>Slide Show</w:t>
      </w:r>
      <w:r w:rsidRPr="008E35F0">
        <w:t> tab.</w:t>
      </w:r>
    </w:p>
    <w:p w14:paraId="3F921340" w14:textId="77777777" w:rsidR="008E35F0" w:rsidRPr="008E35F0" w:rsidRDefault="008E35F0" w:rsidP="008E35F0">
      <w:pPr>
        <w:numPr>
          <w:ilvl w:val="0"/>
          <w:numId w:val="56"/>
        </w:numPr>
      </w:pPr>
      <w:r w:rsidRPr="008E35F0">
        <w:t>Select an option:</w:t>
      </w:r>
    </w:p>
    <w:p w14:paraId="61F96546" w14:textId="77777777" w:rsidR="008E35F0" w:rsidRPr="008E35F0" w:rsidRDefault="008E35F0" w:rsidP="008E35F0">
      <w:pPr>
        <w:numPr>
          <w:ilvl w:val="1"/>
          <w:numId w:val="56"/>
        </w:numPr>
      </w:pPr>
      <w:r w:rsidRPr="008E35F0">
        <w:rPr>
          <w:b/>
          <w:bCs/>
        </w:rPr>
        <w:t>From Beginning</w:t>
      </w:r>
      <w:r w:rsidRPr="008E35F0">
        <w:t> - starts the presentation from the beginning.</w:t>
      </w:r>
    </w:p>
    <w:p w14:paraId="37AF2544" w14:textId="77777777" w:rsidR="008E35F0" w:rsidRPr="008E35F0" w:rsidRDefault="008E35F0" w:rsidP="008E35F0">
      <w:r w:rsidRPr="008E35F0">
        <w:t>Or, press F5.</w:t>
      </w:r>
    </w:p>
    <w:p w14:paraId="55357EB0" w14:textId="77777777" w:rsidR="008E35F0" w:rsidRPr="008E35F0" w:rsidRDefault="008E35F0" w:rsidP="008E35F0">
      <w:pPr>
        <w:numPr>
          <w:ilvl w:val="1"/>
          <w:numId w:val="56"/>
        </w:numPr>
      </w:pPr>
      <w:r w:rsidRPr="008E35F0">
        <w:rPr>
          <w:b/>
          <w:bCs/>
        </w:rPr>
        <w:t>From Current Slide</w:t>
      </w:r>
      <w:r w:rsidRPr="008E35F0">
        <w:t> - starts the presentation from the current slide.</w:t>
      </w:r>
    </w:p>
    <w:p w14:paraId="004A0FBE" w14:textId="0F6C481F" w:rsidR="008E35F0" w:rsidRDefault="008E35F0" w:rsidP="008E35F0">
      <w:pPr>
        <w:rPr>
          <w:rtl/>
        </w:rPr>
      </w:pPr>
      <w:r w:rsidRPr="008E35F0">
        <w:t>Or, press Shift + F5.</w:t>
      </w:r>
    </w:p>
    <w:p w14:paraId="48178216" w14:textId="7D669311" w:rsidR="00172C41" w:rsidRPr="008E35F0" w:rsidRDefault="00172C41" w:rsidP="00172C41">
      <w:pPr>
        <w:jc w:val="center"/>
      </w:pPr>
      <w:r>
        <w:rPr>
          <w:noProof/>
        </w:rPr>
        <w:drawing>
          <wp:inline distT="0" distB="0" distL="0" distR="0" wp14:anchorId="6324FC38" wp14:editId="12E74B75">
            <wp:extent cx="5151755" cy="2838235"/>
            <wp:effectExtent l="76200" t="76200" r="125095" b="13398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69548" cy="284803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344A8B6B" w14:textId="77777777" w:rsidR="008E35F0" w:rsidRPr="008E35F0" w:rsidRDefault="008E35F0" w:rsidP="008E35F0">
      <w:r w:rsidRPr="008E35F0">
        <w:rPr>
          <w:b/>
          <w:bCs/>
        </w:rPr>
        <w:t>Navigate between slides</w:t>
      </w:r>
    </w:p>
    <w:p w14:paraId="2AD365D6" w14:textId="77777777" w:rsidR="008E35F0" w:rsidRPr="008E35F0" w:rsidRDefault="008E35F0" w:rsidP="008E35F0">
      <w:pPr>
        <w:numPr>
          <w:ilvl w:val="0"/>
          <w:numId w:val="57"/>
        </w:numPr>
      </w:pPr>
      <w:r w:rsidRPr="008E35F0">
        <w:t>To go to the next slide:</w:t>
      </w:r>
    </w:p>
    <w:p w14:paraId="0AF67C11" w14:textId="77777777" w:rsidR="008E35F0" w:rsidRPr="008E35F0" w:rsidRDefault="008E35F0" w:rsidP="008E35F0">
      <w:pPr>
        <w:numPr>
          <w:ilvl w:val="1"/>
          <w:numId w:val="57"/>
        </w:numPr>
      </w:pPr>
      <w:r w:rsidRPr="008E35F0">
        <w:t>Click the mouse.</w:t>
      </w:r>
    </w:p>
    <w:p w14:paraId="2D0249EE" w14:textId="77777777" w:rsidR="008E35F0" w:rsidRPr="008E35F0" w:rsidRDefault="008E35F0" w:rsidP="008E35F0">
      <w:pPr>
        <w:numPr>
          <w:ilvl w:val="1"/>
          <w:numId w:val="57"/>
        </w:numPr>
      </w:pPr>
      <w:r w:rsidRPr="008E35F0">
        <w:t>Or, press the Right Arrow key.</w:t>
      </w:r>
    </w:p>
    <w:p w14:paraId="4BDAFA50" w14:textId="77777777" w:rsidR="008E35F0" w:rsidRPr="008E35F0" w:rsidRDefault="008E35F0" w:rsidP="008E35F0">
      <w:pPr>
        <w:numPr>
          <w:ilvl w:val="0"/>
          <w:numId w:val="57"/>
        </w:numPr>
      </w:pPr>
      <w:r w:rsidRPr="008E35F0">
        <w:t>To go back, press the Left Arrow key.</w:t>
      </w:r>
    </w:p>
    <w:p w14:paraId="2AC1BA83" w14:textId="77777777" w:rsidR="008E35F0" w:rsidRPr="008E35F0" w:rsidRDefault="008E35F0" w:rsidP="008E35F0">
      <w:pPr>
        <w:numPr>
          <w:ilvl w:val="0"/>
          <w:numId w:val="57"/>
        </w:numPr>
      </w:pPr>
      <w:r w:rsidRPr="008E35F0">
        <w:t>Press Esc to exit the presentation.</w:t>
      </w:r>
    </w:p>
    <w:p w14:paraId="651CF932" w14:textId="77777777" w:rsidR="008E35F0" w:rsidRPr="008E35F0" w:rsidRDefault="008E35F0" w:rsidP="008E35F0">
      <w:r w:rsidRPr="008E35F0">
        <w:rPr>
          <w:b/>
          <w:bCs/>
        </w:rPr>
        <w:t>Blank the screen</w:t>
      </w:r>
    </w:p>
    <w:p w14:paraId="2390E98E" w14:textId="77777777" w:rsidR="008E35F0" w:rsidRPr="008E35F0" w:rsidRDefault="008E35F0" w:rsidP="008E35F0">
      <w:pPr>
        <w:numPr>
          <w:ilvl w:val="0"/>
          <w:numId w:val="58"/>
        </w:numPr>
      </w:pPr>
      <w:r w:rsidRPr="008E35F0">
        <w:t>Right-click the slide.</w:t>
      </w:r>
    </w:p>
    <w:p w14:paraId="095C9FC4" w14:textId="11FD8249" w:rsidR="008E35F0" w:rsidRDefault="008E35F0" w:rsidP="008E35F0">
      <w:pPr>
        <w:numPr>
          <w:ilvl w:val="0"/>
          <w:numId w:val="58"/>
        </w:numPr>
      </w:pPr>
      <w:r w:rsidRPr="008E35F0">
        <w:t>Select </w:t>
      </w:r>
      <w:r w:rsidRPr="008E35F0">
        <w:rPr>
          <w:b/>
          <w:bCs/>
        </w:rPr>
        <w:t>Screen</w:t>
      </w:r>
      <w:r w:rsidRPr="008E35F0">
        <w:t> &gt; </w:t>
      </w:r>
      <w:r w:rsidRPr="008E35F0">
        <w:rPr>
          <w:b/>
          <w:bCs/>
        </w:rPr>
        <w:t>Black Screen</w:t>
      </w:r>
      <w:r w:rsidRPr="008E35F0">
        <w:t> or </w:t>
      </w:r>
      <w:r w:rsidRPr="008E35F0">
        <w:rPr>
          <w:b/>
          <w:bCs/>
        </w:rPr>
        <w:t>Screen</w:t>
      </w:r>
      <w:r w:rsidRPr="008E35F0">
        <w:t> &gt; </w:t>
      </w:r>
      <w:r w:rsidRPr="008E35F0">
        <w:rPr>
          <w:b/>
          <w:bCs/>
        </w:rPr>
        <w:t>White Screen</w:t>
      </w:r>
      <w:r w:rsidRPr="008E35F0">
        <w:t>.</w:t>
      </w:r>
    </w:p>
    <w:p w14:paraId="457BE3FD" w14:textId="2BA6367E" w:rsidR="00C815E1" w:rsidRPr="008E35F0" w:rsidRDefault="00C815E1" w:rsidP="00C815E1">
      <w:pPr>
        <w:jc w:val="center"/>
      </w:pPr>
      <w:r>
        <w:rPr>
          <w:noProof/>
        </w:rPr>
        <w:lastRenderedPageBreak/>
        <w:drawing>
          <wp:inline distT="0" distB="0" distL="0" distR="0" wp14:anchorId="22855AD0" wp14:editId="549417D9">
            <wp:extent cx="5225849" cy="2867025"/>
            <wp:effectExtent l="76200" t="76200" r="127635" b="1238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36716" cy="287298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169D800" w14:textId="77777777" w:rsidR="008E35F0" w:rsidRPr="008E35F0" w:rsidRDefault="008E35F0" w:rsidP="008E35F0">
      <w:r w:rsidRPr="008E35F0">
        <w:rPr>
          <w:b/>
          <w:bCs/>
        </w:rPr>
        <w:t>Note:</w:t>
      </w:r>
      <w:r w:rsidRPr="008E35F0">
        <w:t> For a keyboard shortcut: Press W to white out your screen, or Press B to black it out instead.</w:t>
      </w:r>
    </w:p>
    <w:p w14:paraId="149061E0" w14:textId="035900B7" w:rsidR="008E35F0" w:rsidRPr="008E35F0" w:rsidRDefault="00E020A9" w:rsidP="008E35F0">
      <w:pPr>
        <w:numPr>
          <w:ilvl w:val="0"/>
          <w:numId w:val="58"/>
        </w:numPr>
      </w:pPr>
      <w:r>
        <w:rPr>
          <w:noProof/>
        </w:rPr>
        <w:drawing>
          <wp:anchor distT="0" distB="0" distL="114300" distR="114300" simplePos="0" relativeHeight="251681792" behindDoc="0" locked="0" layoutInCell="1" allowOverlap="1" wp14:anchorId="547711C0" wp14:editId="49118307">
            <wp:simplePos x="0" y="0"/>
            <wp:positionH relativeFrom="column">
              <wp:posOffset>3914775</wp:posOffset>
            </wp:positionH>
            <wp:positionV relativeFrom="paragraph">
              <wp:posOffset>85090</wp:posOffset>
            </wp:positionV>
            <wp:extent cx="2609850" cy="714375"/>
            <wp:effectExtent l="76200" t="76200" r="133350" b="142875"/>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09850" cy="7143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8E35F0" w:rsidRPr="008E35F0">
        <w:t>Click your mouse to go back to the presentation.</w:t>
      </w:r>
    </w:p>
    <w:p w14:paraId="02079B1B" w14:textId="4C13F765" w:rsidR="008E35F0" w:rsidRDefault="008E35F0" w:rsidP="008E35F0">
      <w:pPr>
        <w:rPr>
          <w:b/>
          <w:bCs/>
        </w:rPr>
      </w:pPr>
      <w:r w:rsidRPr="008E35F0">
        <w:rPr>
          <w:b/>
          <w:bCs/>
        </w:rPr>
        <w:t>Turn on Presenter View with one monitor</w:t>
      </w:r>
    </w:p>
    <w:p w14:paraId="17D40538" w14:textId="59AE0094" w:rsidR="00FE5221" w:rsidRPr="008E35F0" w:rsidRDefault="00FE5221" w:rsidP="00FE5221">
      <w:pPr>
        <w:jc w:val="center"/>
      </w:pPr>
    </w:p>
    <w:p w14:paraId="78D60E48" w14:textId="3BA0EEDB" w:rsidR="008E35F0" w:rsidRPr="008E35F0" w:rsidRDefault="008E35F0" w:rsidP="008E35F0">
      <w:r w:rsidRPr="008E35F0">
        <w:rPr>
          <w:b/>
          <w:bCs/>
        </w:rPr>
        <w:t>Note:</w:t>
      </w:r>
      <w:r w:rsidRPr="008E35F0">
        <w:t xml:space="preserve"> Presenter View is typically used with two monitors, but this </w:t>
      </w:r>
      <w:r w:rsidR="00684030">
        <w:t>tutorial</w:t>
      </w:r>
      <w:r w:rsidRPr="008E35F0">
        <w:t xml:space="preserve"> covers how to activate and practice with Presenter View when you only have one monitor.</w:t>
      </w:r>
    </w:p>
    <w:p w14:paraId="46EED832" w14:textId="77777777" w:rsidR="008E35F0" w:rsidRPr="008E35F0" w:rsidRDefault="008E35F0" w:rsidP="008E35F0">
      <w:pPr>
        <w:numPr>
          <w:ilvl w:val="0"/>
          <w:numId w:val="59"/>
        </w:numPr>
      </w:pPr>
      <w:r w:rsidRPr="008E35F0">
        <w:t>Select the </w:t>
      </w:r>
      <w:r w:rsidRPr="008E35F0">
        <w:rPr>
          <w:b/>
          <w:bCs/>
        </w:rPr>
        <w:t>Slide Show</w:t>
      </w:r>
      <w:r w:rsidRPr="008E35F0">
        <w:t> tab.</w:t>
      </w:r>
    </w:p>
    <w:p w14:paraId="53E8C044" w14:textId="77777777" w:rsidR="008E35F0" w:rsidRPr="008E35F0" w:rsidRDefault="008E35F0" w:rsidP="008E35F0">
      <w:pPr>
        <w:numPr>
          <w:ilvl w:val="0"/>
          <w:numId w:val="59"/>
        </w:numPr>
      </w:pPr>
      <w:r w:rsidRPr="008E35F0">
        <w:t>Select </w:t>
      </w:r>
      <w:r w:rsidRPr="008E35F0">
        <w:rPr>
          <w:b/>
          <w:bCs/>
        </w:rPr>
        <w:t>Use Presenter View</w:t>
      </w:r>
      <w:r w:rsidRPr="008E35F0">
        <w:t>, if not already selected.</w:t>
      </w:r>
    </w:p>
    <w:p w14:paraId="2324E332" w14:textId="77777777" w:rsidR="008E35F0" w:rsidRPr="008E35F0" w:rsidRDefault="008E35F0" w:rsidP="008E35F0">
      <w:pPr>
        <w:numPr>
          <w:ilvl w:val="0"/>
          <w:numId w:val="59"/>
        </w:numPr>
      </w:pPr>
      <w:r w:rsidRPr="008E35F0">
        <w:t>From the </w:t>
      </w:r>
      <w:r w:rsidRPr="008E35F0">
        <w:rPr>
          <w:b/>
          <w:bCs/>
        </w:rPr>
        <w:t>Monitor</w:t>
      </w:r>
      <w:r w:rsidRPr="008E35F0">
        <w:t> drop-down, select the monitor you want to have </w:t>
      </w:r>
      <w:r w:rsidRPr="008E35F0">
        <w:rPr>
          <w:b/>
          <w:bCs/>
        </w:rPr>
        <w:t>Presenter View</w:t>
      </w:r>
      <w:r w:rsidRPr="008E35F0">
        <w:t> on.</w:t>
      </w:r>
    </w:p>
    <w:p w14:paraId="592CBD9E" w14:textId="77777777" w:rsidR="008E35F0" w:rsidRPr="008E35F0" w:rsidRDefault="008E35F0" w:rsidP="008E35F0">
      <w:r w:rsidRPr="008E35F0">
        <w:rPr>
          <w:b/>
          <w:bCs/>
        </w:rPr>
        <w:t>Start Presenter View with one monitor</w:t>
      </w:r>
    </w:p>
    <w:p w14:paraId="2473490A" w14:textId="77777777" w:rsidR="008E35F0" w:rsidRPr="008E35F0" w:rsidRDefault="008E35F0" w:rsidP="008E35F0">
      <w:pPr>
        <w:numPr>
          <w:ilvl w:val="0"/>
          <w:numId w:val="60"/>
        </w:numPr>
      </w:pPr>
      <w:r w:rsidRPr="008E35F0">
        <w:t>Select </w:t>
      </w:r>
      <w:r w:rsidRPr="008E35F0">
        <w:rPr>
          <w:b/>
          <w:bCs/>
        </w:rPr>
        <w:t>Slide Show</w:t>
      </w:r>
      <w:r w:rsidRPr="008E35F0">
        <w:t> &gt; </w:t>
      </w:r>
      <w:r w:rsidRPr="008E35F0">
        <w:rPr>
          <w:b/>
          <w:bCs/>
        </w:rPr>
        <w:t>From Beginning</w:t>
      </w:r>
      <w:r w:rsidRPr="008E35F0">
        <w:t> to start the presentation.</w:t>
      </w:r>
    </w:p>
    <w:p w14:paraId="75C5DB06" w14:textId="36278383" w:rsidR="008E35F0" w:rsidRDefault="008E35F0" w:rsidP="008E35F0">
      <w:pPr>
        <w:numPr>
          <w:ilvl w:val="0"/>
          <w:numId w:val="60"/>
        </w:numPr>
      </w:pPr>
      <w:r w:rsidRPr="008E35F0">
        <w:t>Right-click the slide and select </w:t>
      </w:r>
      <w:r w:rsidRPr="008E35F0">
        <w:rPr>
          <w:b/>
          <w:bCs/>
        </w:rPr>
        <w:t>Show Presenter View</w:t>
      </w:r>
      <w:r w:rsidRPr="008E35F0">
        <w:t>.</w:t>
      </w:r>
    </w:p>
    <w:p w14:paraId="24ED0997" w14:textId="47EF8858" w:rsidR="005D2045" w:rsidRPr="008E35F0" w:rsidRDefault="005D2045" w:rsidP="005D2045">
      <w:pPr>
        <w:ind w:left="360"/>
        <w:jc w:val="center"/>
      </w:pPr>
      <w:r>
        <w:rPr>
          <w:noProof/>
        </w:rPr>
        <w:lastRenderedPageBreak/>
        <w:drawing>
          <wp:inline distT="0" distB="0" distL="0" distR="0" wp14:anchorId="4B4E7F25" wp14:editId="4253F0E2">
            <wp:extent cx="5780151" cy="3705225"/>
            <wp:effectExtent l="76200" t="76200" r="125730" b="1238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87621" cy="3710014"/>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2705F94" w14:textId="77777777" w:rsidR="008E35F0" w:rsidRPr="008E35F0" w:rsidRDefault="008E35F0" w:rsidP="008E35F0">
      <w:r w:rsidRPr="008E35F0">
        <w:rPr>
          <w:b/>
          <w:bCs/>
        </w:rPr>
        <w:t>Use Presenter View</w:t>
      </w:r>
    </w:p>
    <w:p w14:paraId="6C0F87E8" w14:textId="77777777" w:rsidR="008E35F0" w:rsidRPr="008E35F0" w:rsidRDefault="008E35F0" w:rsidP="008E35F0">
      <w:pPr>
        <w:numPr>
          <w:ilvl w:val="0"/>
          <w:numId w:val="61"/>
        </w:numPr>
      </w:pPr>
      <w:r w:rsidRPr="008E35F0">
        <w:rPr>
          <w:b/>
          <w:bCs/>
        </w:rPr>
        <w:t>Timer </w:t>
      </w:r>
      <w:r w:rsidRPr="008E35F0">
        <w:t>- shows the time you've spent presenting the current slide.</w:t>
      </w:r>
    </w:p>
    <w:p w14:paraId="2ADDB2A3" w14:textId="77777777" w:rsidR="008E35F0" w:rsidRPr="008E35F0" w:rsidRDefault="008E35F0" w:rsidP="008E35F0">
      <w:pPr>
        <w:numPr>
          <w:ilvl w:val="0"/>
          <w:numId w:val="61"/>
        </w:numPr>
      </w:pPr>
      <w:r w:rsidRPr="008E35F0">
        <w:rPr>
          <w:b/>
          <w:bCs/>
        </w:rPr>
        <w:t>Current time</w:t>
      </w:r>
      <w:r w:rsidRPr="008E35F0">
        <w:t> - shows what time it is.</w:t>
      </w:r>
    </w:p>
    <w:p w14:paraId="161AEBA9" w14:textId="77777777" w:rsidR="008E35F0" w:rsidRPr="008E35F0" w:rsidRDefault="008E35F0" w:rsidP="008E35F0">
      <w:pPr>
        <w:numPr>
          <w:ilvl w:val="0"/>
          <w:numId w:val="61"/>
        </w:numPr>
      </w:pPr>
      <w:r w:rsidRPr="008E35F0">
        <w:rPr>
          <w:b/>
          <w:bCs/>
        </w:rPr>
        <w:t>Current slide</w:t>
      </w:r>
      <w:r w:rsidRPr="008E35F0">
        <w:t> - shows the slide your audience sees, on the left.</w:t>
      </w:r>
    </w:p>
    <w:p w14:paraId="21CF8112" w14:textId="77777777" w:rsidR="008E35F0" w:rsidRPr="008E35F0" w:rsidRDefault="008E35F0" w:rsidP="008E35F0">
      <w:pPr>
        <w:numPr>
          <w:ilvl w:val="0"/>
          <w:numId w:val="61"/>
        </w:numPr>
      </w:pPr>
      <w:r w:rsidRPr="008E35F0">
        <w:rPr>
          <w:b/>
          <w:bCs/>
        </w:rPr>
        <w:t>Next slide </w:t>
      </w:r>
      <w:r w:rsidRPr="008E35F0">
        <w:t>- shows the next slide in the presentation, on the right.</w:t>
      </w:r>
    </w:p>
    <w:p w14:paraId="30975EBD" w14:textId="77777777" w:rsidR="008E35F0" w:rsidRPr="008E35F0" w:rsidRDefault="008E35F0" w:rsidP="008E35F0">
      <w:pPr>
        <w:numPr>
          <w:ilvl w:val="0"/>
          <w:numId w:val="61"/>
        </w:numPr>
      </w:pPr>
      <w:r w:rsidRPr="008E35F0">
        <w:rPr>
          <w:b/>
          <w:bCs/>
        </w:rPr>
        <w:t>Speaker notes</w:t>
      </w:r>
      <w:r w:rsidRPr="008E35F0">
        <w:t> - helps you remember what to say about that slide.</w:t>
      </w:r>
    </w:p>
    <w:p w14:paraId="3A1A5246" w14:textId="77777777" w:rsidR="008E35F0" w:rsidRPr="008E35F0" w:rsidRDefault="008E35F0" w:rsidP="008E35F0">
      <w:pPr>
        <w:numPr>
          <w:ilvl w:val="0"/>
          <w:numId w:val="61"/>
        </w:numPr>
      </w:pPr>
      <w:r w:rsidRPr="008E35F0">
        <w:rPr>
          <w:b/>
          <w:bCs/>
        </w:rPr>
        <w:t>Make the text larger</w:t>
      </w:r>
      <w:r w:rsidRPr="008E35F0">
        <w:t> and </w:t>
      </w:r>
      <w:proofErr w:type="gramStart"/>
      <w:r w:rsidRPr="008E35F0">
        <w:rPr>
          <w:b/>
          <w:bCs/>
        </w:rPr>
        <w:t>Make</w:t>
      </w:r>
      <w:proofErr w:type="gramEnd"/>
      <w:r w:rsidRPr="008E35F0">
        <w:rPr>
          <w:b/>
          <w:bCs/>
        </w:rPr>
        <w:t xml:space="preserve"> the text smaller</w:t>
      </w:r>
      <w:r w:rsidRPr="008E35F0">
        <w:t> - to make the speaker note font larger or smaller.</w:t>
      </w:r>
    </w:p>
    <w:p w14:paraId="1ED32A90" w14:textId="77777777" w:rsidR="008E35F0" w:rsidRPr="008E35F0" w:rsidRDefault="008E35F0" w:rsidP="008E35F0">
      <w:pPr>
        <w:numPr>
          <w:ilvl w:val="0"/>
          <w:numId w:val="61"/>
        </w:numPr>
      </w:pPr>
      <w:r w:rsidRPr="008E35F0">
        <w:rPr>
          <w:b/>
          <w:bCs/>
        </w:rPr>
        <w:t>Pen and laser pointer tools</w:t>
      </w:r>
      <w:r w:rsidRPr="008E35F0">
        <w:t> - to make annotations.</w:t>
      </w:r>
    </w:p>
    <w:p w14:paraId="261495B4" w14:textId="77777777" w:rsidR="008E35F0" w:rsidRPr="008E35F0" w:rsidRDefault="008E35F0" w:rsidP="008E35F0">
      <w:pPr>
        <w:numPr>
          <w:ilvl w:val="0"/>
          <w:numId w:val="61"/>
        </w:numPr>
      </w:pPr>
      <w:r w:rsidRPr="008E35F0">
        <w:rPr>
          <w:b/>
          <w:bCs/>
        </w:rPr>
        <w:t>See all slides</w:t>
      </w:r>
      <w:r w:rsidRPr="008E35F0">
        <w:t> - to jump to another slide.</w:t>
      </w:r>
    </w:p>
    <w:p w14:paraId="7EBFE77D" w14:textId="77777777" w:rsidR="008E35F0" w:rsidRPr="008E35F0" w:rsidRDefault="008E35F0" w:rsidP="008E35F0">
      <w:pPr>
        <w:numPr>
          <w:ilvl w:val="0"/>
          <w:numId w:val="61"/>
        </w:numPr>
      </w:pPr>
      <w:r w:rsidRPr="008E35F0">
        <w:rPr>
          <w:b/>
          <w:bCs/>
        </w:rPr>
        <w:t>Zoom into the slide</w:t>
      </w:r>
      <w:r w:rsidRPr="008E35F0">
        <w:t> - to zoom in on a slide.</w:t>
      </w:r>
    </w:p>
    <w:p w14:paraId="2320A318" w14:textId="77777777" w:rsidR="008E35F0" w:rsidRPr="008E35F0" w:rsidRDefault="008E35F0" w:rsidP="008E35F0">
      <w:pPr>
        <w:numPr>
          <w:ilvl w:val="0"/>
          <w:numId w:val="61"/>
        </w:numPr>
      </w:pPr>
      <w:r w:rsidRPr="008E35F0">
        <w:rPr>
          <w:b/>
          <w:bCs/>
        </w:rPr>
        <w:t>Black or unblack slide show</w:t>
      </w:r>
      <w:r w:rsidRPr="008E35F0">
        <w:t> - to blank the screen while you're talking, to focus the audience on you.</w:t>
      </w:r>
    </w:p>
    <w:p w14:paraId="361D8CC9" w14:textId="77777777" w:rsidR="008E35F0" w:rsidRPr="008E35F0" w:rsidRDefault="008E35F0" w:rsidP="008E35F0">
      <w:pPr>
        <w:numPr>
          <w:ilvl w:val="0"/>
          <w:numId w:val="61"/>
        </w:numPr>
      </w:pPr>
      <w:r w:rsidRPr="008E35F0">
        <w:rPr>
          <w:b/>
          <w:bCs/>
        </w:rPr>
        <w:t>Left and right arrows</w:t>
      </w:r>
      <w:r w:rsidRPr="008E35F0">
        <w:t> - to go to next slide or go back.</w:t>
      </w:r>
    </w:p>
    <w:p w14:paraId="26AED649" w14:textId="4844C9FE" w:rsidR="008E35F0" w:rsidRDefault="008E35F0" w:rsidP="008E35F0">
      <w:pPr>
        <w:numPr>
          <w:ilvl w:val="0"/>
          <w:numId w:val="61"/>
        </w:numPr>
      </w:pPr>
      <w:r w:rsidRPr="008E35F0">
        <w:rPr>
          <w:b/>
          <w:bCs/>
        </w:rPr>
        <w:t>END SLIDE SHOW</w:t>
      </w:r>
      <w:r w:rsidRPr="008E35F0">
        <w:t> - to end the slide show.</w:t>
      </w:r>
    </w:p>
    <w:p w14:paraId="1205F629" w14:textId="70CCE4E1" w:rsidR="00CE1EC6" w:rsidRPr="008E35F0" w:rsidRDefault="00CE1EC6" w:rsidP="00CE1EC6">
      <w:pPr>
        <w:jc w:val="center"/>
      </w:pPr>
      <w:r>
        <w:rPr>
          <w:noProof/>
        </w:rPr>
        <w:lastRenderedPageBreak/>
        <w:drawing>
          <wp:inline distT="0" distB="0" distL="0" distR="0" wp14:anchorId="7F7583D8" wp14:editId="6DA0C71E">
            <wp:extent cx="5189220" cy="2838450"/>
            <wp:effectExtent l="76200" t="76200" r="125730" b="13335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95884" cy="284209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1905FEAA" w14:textId="56A02C37" w:rsidR="00EA2C8A" w:rsidRPr="00EA2C8A" w:rsidRDefault="00EA2C8A" w:rsidP="00EA2C8A">
      <w:pPr>
        <w:rPr>
          <w:rtl/>
        </w:rPr>
      </w:pPr>
    </w:p>
    <w:p w14:paraId="57F97E79" w14:textId="6533338C" w:rsidR="00E7719E" w:rsidRDefault="00FE3D5F" w:rsidP="00E020A9">
      <w:pPr>
        <w:pStyle w:val="Heading2"/>
      </w:pPr>
      <w:bookmarkStart w:id="2" w:name="_Toc515256481"/>
      <w:r>
        <w:rPr>
          <w:shd w:val="clear" w:color="auto" w:fill="FFFFFF"/>
        </w:rPr>
        <w:t>Add speaker notes​</w:t>
      </w:r>
      <w:bookmarkEnd w:id="2"/>
    </w:p>
    <w:p w14:paraId="6CD4FCC7" w14:textId="77777777" w:rsidR="00EE7873" w:rsidRPr="00EE7873" w:rsidRDefault="00EE7873" w:rsidP="00EE7873">
      <w:r w:rsidRPr="00EE7873">
        <w:t>Add speaker notes to help you remember what to say when you present. You can see your notes on your computer, but your audience only sees your slides.</w:t>
      </w:r>
    </w:p>
    <w:p w14:paraId="41F25820" w14:textId="77777777" w:rsidR="00EE7873" w:rsidRPr="00EE7873" w:rsidRDefault="00EE7873" w:rsidP="00EE7873">
      <w:r w:rsidRPr="00EE7873">
        <w:rPr>
          <w:b/>
          <w:bCs/>
        </w:rPr>
        <w:t>Add speaker notes</w:t>
      </w:r>
    </w:p>
    <w:p w14:paraId="092BAAF4" w14:textId="77777777" w:rsidR="00EE7873" w:rsidRPr="00EE7873" w:rsidRDefault="00EE7873" w:rsidP="00EE7873">
      <w:pPr>
        <w:numPr>
          <w:ilvl w:val="0"/>
          <w:numId w:val="62"/>
        </w:numPr>
      </w:pPr>
      <w:r w:rsidRPr="00EE7873">
        <w:t>Select </w:t>
      </w:r>
      <w:r w:rsidRPr="00EE7873">
        <w:rPr>
          <w:b/>
          <w:bCs/>
        </w:rPr>
        <w:t>Click to add notes</w:t>
      </w:r>
      <w:r w:rsidRPr="00EE7873">
        <w:t> below the slide.</w:t>
      </w:r>
    </w:p>
    <w:p w14:paraId="6B4A189F" w14:textId="1071CA86" w:rsidR="00EE7873" w:rsidRPr="00EE7873" w:rsidRDefault="00EE7873" w:rsidP="00EE7873">
      <w:r w:rsidRPr="00EE7873">
        <w:t>If you don't see </w:t>
      </w:r>
      <w:r w:rsidRPr="00EE7873">
        <w:rPr>
          <w:b/>
          <w:bCs/>
        </w:rPr>
        <w:t>Click to add notes</w:t>
      </w:r>
      <w:r w:rsidRPr="00EE7873">
        <w:t>, select </w:t>
      </w:r>
      <w:r w:rsidRPr="00EE7873">
        <w:rPr>
          <w:b/>
          <w:bCs/>
        </w:rPr>
        <w:t>Notes</w:t>
      </w:r>
      <w:r w:rsidRPr="00EE7873">
        <w:t> </w:t>
      </w:r>
      <w:r w:rsidRPr="00EE7873">
        <w:rPr>
          <w:noProof/>
        </w:rPr>
        <w:drawing>
          <wp:inline distT="0" distB="0" distL="0" distR="0" wp14:anchorId="2F73140D" wp14:editId="28423ED9">
            <wp:extent cx="590550" cy="228600"/>
            <wp:effectExtent l="0" t="0" r="0" b="0"/>
            <wp:docPr id="137" name="Picture 137" descr="notes button i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otes button in PowerPoi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EE7873">
        <w:t> at the bottom of the screen.</w:t>
      </w:r>
    </w:p>
    <w:p w14:paraId="149F7EA1" w14:textId="77777777" w:rsidR="00EE7873" w:rsidRPr="00EE7873" w:rsidRDefault="00EE7873" w:rsidP="00EE7873">
      <w:pPr>
        <w:numPr>
          <w:ilvl w:val="0"/>
          <w:numId w:val="62"/>
        </w:numPr>
      </w:pPr>
      <w:r w:rsidRPr="00EE7873">
        <w:t>Type your notes.</w:t>
      </w:r>
    </w:p>
    <w:p w14:paraId="45C9AB7F" w14:textId="26D4DDBC" w:rsidR="00EE7873" w:rsidRDefault="00EE7873" w:rsidP="00EE7873">
      <w:pPr>
        <w:numPr>
          <w:ilvl w:val="0"/>
          <w:numId w:val="62"/>
        </w:numPr>
      </w:pPr>
      <w:r w:rsidRPr="00EE7873">
        <w:t>Select </w:t>
      </w:r>
      <w:r w:rsidRPr="00EE7873">
        <w:rPr>
          <w:b/>
          <w:bCs/>
        </w:rPr>
        <w:t>Notes</w:t>
      </w:r>
      <w:r w:rsidRPr="00EE7873">
        <w:t> if you want to hide your speaker notes.</w:t>
      </w:r>
    </w:p>
    <w:p w14:paraId="36E7109D" w14:textId="3EC96FFC" w:rsidR="00FD6E09" w:rsidRDefault="00ED1A35" w:rsidP="00E020A9">
      <w:pPr>
        <w:jc w:val="center"/>
      </w:pPr>
      <w:r>
        <w:rPr>
          <w:noProof/>
        </w:rPr>
        <w:drawing>
          <wp:inline distT="0" distB="0" distL="0" distR="0" wp14:anchorId="09B943FB" wp14:editId="5E025C2A">
            <wp:extent cx="5341495" cy="2838450"/>
            <wp:effectExtent l="76200" t="76200" r="126365" b="13335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69226" cy="285318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272E7833" w14:textId="70F7D003" w:rsidR="00FD6E09" w:rsidRPr="00E020A9" w:rsidRDefault="00FD6E09" w:rsidP="00E020A9">
      <w:pPr>
        <w:pStyle w:val="Heading2"/>
        <w:rPr>
          <w:shd w:val="clear" w:color="auto" w:fill="FFFFFF"/>
        </w:rPr>
      </w:pPr>
      <w:bookmarkStart w:id="3" w:name="_Toc515256482"/>
      <w:r>
        <w:rPr>
          <w:shd w:val="clear" w:color="auto" w:fill="FFFFFF"/>
        </w:rPr>
        <w:lastRenderedPageBreak/>
        <w:t>Practice and time your presentation​</w:t>
      </w:r>
      <w:bookmarkEnd w:id="3"/>
    </w:p>
    <w:p w14:paraId="2A151925" w14:textId="77777777" w:rsidR="00EA3848" w:rsidRPr="00EA3848" w:rsidRDefault="00EA3848" w:rsidP="00EA3848">
      <w:r w:rsidRPr="00EA3848">
        <w:t>PowerPoint has tools to record and time your presentation, so you can practice your timing before you're actually in front of an audience.</w:t>
      </w:r>
    </w:p>
    <w:p w14:paraId="06726C59" w14:textId="77777777" w:rsidR="00EA3848" w:rsidRPr="00EA3848" w:rsidRDefault="00EA3848" w:rsidP="00EA3848">
      <w:r w:rsidRPr="00EA3848">
        <w:rPr>
          <w:b/>
          <w:bCs/>
        </w:rPr>
        <w:t>Note:</w:t>
      </w:r>
      <w:r w:rsidRPr="00EA3848">
        <w:t> If you're an Office 365 subscriber, you have an updated version that looks and works a little different than this video.</w:t>
      </w:r>
    </w:p>
    <w:p w14:paraId="6EB345E1" w14:textId="350CB59A" w:rsidR="00EA3848" w:rsidRPr="00EA3848" w:rsidRDefault="00E020A9" w:rsidP="00EA3848">
      <w:r>
        <w:rPr>
          <w:noProof/>
        </w:rPr>
        <w:drawing>
          <wp:anchor distT="0" distB="0" distL="114300" distR="114300" simplePos="0" relativeHeight="251682816" behindDoc="0" locked="0" layoutInCell="1" allowOverlap="1" wp14:anchorId="21C1E7EB" wp14:editId="4D1B8E5E">
            <wp:simplePos x="0" y="0"/>
            <wp:positionH relativeFrom="column">
              <wp:posOffset>2457450</wp:posOffset>
            </wp:positionH>
            <wp:positionV relativeFrom="paragraph">
              <wp:posOffset>87630</wp:posOffset>
            </wp:positionV>
            <wp:extent cx="4724400" cy="857250"/>
            <wp:effectExtent l="76200" t="76200" r="133350" b="13335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724400" cy="8572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EA3848" w:rsidRPr="00EA3848">
        <w:rPr>
          <w:b/>
          <w:bCs/>
        </w:rPr>
        <w:t>Rehearse your presentation</w:t>
      </w:r>
    </w:p>
    <w:p w14:paraId="6E8CC7BD" w14:textId="4B97D931" w:rsidR="00EA3848" w:rsidRDefault="00EA3848" w:rsidP="00EA3848">
      <w:pPr>
        <w:numPr>
          <w:ilvl w:val="0"/>
          <w:numId w:val="63"/>
        </w:numPr>
      </w:pPr>
      <w:r w:rsidRPr="00EA3848">
        <w:t>Select </w:t>
      </w:r>
      <w:r w:rsidRPr="00EA3848">
        <w:rPr>
          <w:b/>
          <w:bCs/>
        </w:rPr>
        <w:t>Slide Show</w:t>
      </w:r>
      <w:r w:rsidRPr="00EA3848">
        <w:t> &gt; </w:t>
      </w:r>
      <w:r w:rsidRPr="00EA3848">
        <w:rPr>
          <w:b/>
          <w:bCs/>
        </w:rPr>
        <w:t>Rehearse Timings</w:t>
      </w:r>
      <w:r w:rsidRPr="00EA3848">
        <w:t>.</w:t>
      </w:r>
    </w:p>
    <w:p w14:paraId="67C81E6E" w14:textId="3F86E505" w:rsidR="00AD3E1C" w:rsidRPr="00EA3848" w:rsidRDefault="00AD3E1C" w:rsidP="00AD3E1C">
      <w:pPr>
        <w:jc w:val="center"/>
      </w:pPr>
    </w:p>
    <w:p w14:paraId="29D7995E" w14:textId="77777777" w:rsidR="00EA3848" w:rsidRPr="00EA3848" w:rsidRDefault="00EA3848" w:rsidP="00EA3848">
      <w:pPr>
        <w:numPr>
          <w:ilvl w:val="0"/>
          <w:numId w:val="63"/>
        </w:numPr>
      </w:pPr>
      <w:r w:rsidRPr="00EA3848">
        <w:t>Start speaking.</w:t>
      </w:r>
    </w:p>
    <w:p w14:paraId="4F2380CA" w14:textId="77777777" w:rsidR="00EA3848" w:rsidRPr="00EA3848" w:rsidRDefault="00EA3848" w:rsidP="00EA3848">
      <w:r w:rsidRPr="00EA3848">
        <w:t>PowerPoint records your rehearsal.</w:t>
      </w:r>
    </w:p>
    <w:p w14:paraId="2010B6D4" w14:textId="77777777" w:rsidR="00EA3848" w:rsidRPr="00EA3848" w:rsidRDefault="00EA3848" w:rsidP="00EA3848">
      <w:pPr>
        <w:numPr>
          <w:ilvl w:val="0"/>
          <w:numId w:val="63"/>
        </w:numPr>
      </w:pPr>
      <w:r w:rsidRPr="00EA3848">
        <w:t>Click the mouse or press the Right Arrow key to go to the next slide.</w:t>
      </w:r>
    </w:p>
    <w:p w14:paraId="3C4296A4" w14:textId="77777777" w:rsidR="00EA3848" w:rsidRPr="00EA3848" w:rsidRDefault="00EA3848" w:rsidP="00EA3848">
      <w:pPr>
        <w:numPr>
          <w:ilvl w:val="0"/>
          <w:numId w:val="63"/>
        </w:numPr>
      </w:pPr>
      <w:r w:rsidRPr="00EA3848">
        <w:t>If you have a video, select </w:t>
      </w:r>
      <w:r w:rsidRPr="00EA3848">
        <w:rPr>
          <w:b/>
          <w:bCs/>
        </w:rPr>
        <w:t>Play</w:t>
      </w:r>
      <w:r w:rsidRPr="00EA3848">
        <w:t> to play it, to see how long your presentation is with the video.</w:t>
      </w:r>
    </w:p>
    <w:p w14:paraId="6199F12F" w14:textId="1ED4C4C3" w:rsidR="00EA3848" w:rsidRDefault="00EA3848" w:rsidP="00EA3848">
      <w:pPr>
        <w:numPr>
          <w:ilvl w:val="0"/>
          <w:numId w:val="63"/>
        </w:numPr>
      </w:pPr>
      <w:r w:rsidRPr="00EA3848">
        <w:t>Select the </w:t>
      </w:r>
      <w:r w:rsidRPr="00EA3848">
        <w:rPr>
          <w:b/>
          <w:bCs/>
        </w:rPr>
        <w:t>Pause</w:t>
      </w:r>
      <w:r w:rsidRPr="00EA3848">
        <w:t> icon if you want to pause recording. Select </w:t>
      </w:r>
      <w:r w:rsidRPr="00EA3848">
        <w:rPr>
          <w:b/>
          <w:bCs/>
        </w:rPr>
        <w:t>Resume Recording</w:t>
      </w:r>
      <w:r w:rsidRPr="00EA3848">
        <w:t> to resume.</w:t>
      </w:r>
    </w:p>
    <w:p w14:paraId="638D3A77" w14:textId="76EEC047" w:rsidR="00AD3E1C" w:rsidRPr="00EA3848" w:rsidRDefault="00AD3E1C" w:rsidP="00AD3E1C">
      <w:pPr>
        <w:jc w:val="center"/>
      </w:pPr>
      <w:r>
        <w:rPr>
          <w:noProof/>
        </w:rPr>
        <w:drawing>
          <wp:inline distT="0" distB="0" distL="0" distR="0" wp14:anchorId="40535A08" wp14:editId="33B5F092">
            <wp:extent cx="5133108" cy="3322881"/>
            <wp:effectExtent l="76200" t="76200" r="125095" b="12573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65793" cy="334404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9C68F95" w14:textId="77777777" w:rsidR="00EA3848" w:rsidRPr="00EA3848" w:rsidRDefault="00EA3848" w:rsidP="00EA3848">
      <w:r w:rsidRPr="00EA3848">
        <w:rPr>
          <w:b/>
          <w:bCs/>
        </w:rPr>
        <w:t>Note:</w:t>
      </w:r>
      <w:r w:rsidRPr="00EA3848">
        <w:t> The number to the right of the </w:t>
      </w:r>
      <w:r w:rsidRPr="00EA3848">
        <w:rPr>
          <w:b/>
          <w:bCs/>
        </w:rPr>
        <w:t>Pause</w:t>
      </w:r>
      <w:r w:rsidRPr="00EA3848">
        <w:t> icon is the time for the current slide. The time to the right of that is the time for the whole presentation.</w:t>
      </w:r>
    </w:p>
    <w:p w14:paraId="017F3C79" w14:textId="77777777" w:rsidR="00EA3848" w:rsidRPr="00EA3848" w:rsidRDefault="00EA3848" w:rsidP="00EA3848">
      <w:pPr>
        <w:numPr>
          <w:ilvl w:val="0"/>
          <w:numId w:val="63"/>
        </w:numPr>
      </w:pPr>
      <w:r w:rsidRPr="00EA3848">
        <w:t>Press Esc to stop recording and exit the presentation.</w:t>
      </w:r>
    </w:p>
    <w:p w14:paraId="093F8C4F" w14:textId="77777777" w:rsidR="00EA3848" w:rsidRPr="00EA3848" w:rsidRDefault="00EA3848" w:rsidP="00EA3848">
      <w:pPr>
        <w:numPr>
          <w:ilvl w:val="0"/>
          <w:numId w:val="63"/>
        </w:numPr>
      </w:pPr>
      <w:r w:rsidRPr="00EA3848">
        <w:t>Select </w:t>
      </w:r>
      <w:r w:rsidRPr="00EA3848">
        <w:rPr>
          <w:b/>
          <w:bCs/>
        </w:rPr>
        <w:t>Yes</w:t>
      </w:r>
      <w:r w:rsidRPr="00EA3848">
        <w:t> to save the slide timings, or </w:t>
      </w:r>
      <w:proofErr w:type="gramStart"/>
      <w:r w:rsidRPr="00EA3848">
        <w:rPr>
          <w:b/>
          <w:bCs/>
        </w:rPr>
        <w:t>No</w:t>
      </w:r>
      <w:proofErr w:type="gramEnd"/>
      <w:r w:rsidRPr="00EA3848">
        <w:t> if you don't want to save them.</w:t>
      </w:r>
    </w:p>
    <w:p w14:paraId="65F65577" w14:textId="77777777" w:rsidR="00EA3848" w:rsidRPr="00EA3848" w:rsidRDefault="00EA3848" w:rsidP="00EA3848">
      <w:r w:rsidRPr="00EA3848">
        <w:rPr>
          <w:b/>
          <w:bCs/>
        </w:rPr>
        <w:t>View the timings</w:t>
      </w:r>
    </w:p>
    <w:p w14:paraId="3639A65D" w14:textId="7E2CE46D" w:rsidR="00EA3848" w:rsidRDefault="00EA3848" w:rsidP="00EA3848">
      <w:pPr>
        <w:numPr>
          <w:ilvl w:val="0"/>
          <w:numId w:val="64"/>
        </w:numPr>
      </w:pPr>
      <w:r w:rsidRPr="00EA3848">
        <w:t>Select</w:t>
      </w:r>
      <w:r w:rsidRPr="00EA3848">
        <w:rPr>
          <w:b/>
          <w:bCs/>
        </w:rPr>
        <w:t> View</w:t>
      </w:r>
      <w:r w:rsidRPr="00EA3848">
        <w:t> &gt; </w:t>
      </w:r>
      <w:r w:rsidRPr="00EA3848">
        <w:rPr>
          <w:b/>
          <w:bCs/>
        </w:rPr>
        <w:t>Slide Sorter</w:t>
      </w:r>
      <w:r w:rsidRPr="00EA3848">
        <w:t>.</w:t>
      </w:r>
    </w:p>
    <w:p w14:paraId="1B442143" w14:textId="52F5EF47" w:rsidR="00953400" w:rsidRPr="00EA3848" w:rsidRDefault="00953400" w:rsidP="00953400">
      <w:pPr>
        <w:jc w:val="center"/>
      </w:pPr>
      <w:r>
        <w:rPr>
          <w:noProof/>
        </w:rPr>
        <w:lastRenderedPageBreak/>
        <w:drawing>
          <wp:anchor distT="0" distB="0" distL="114300" distR="114300" simplePos="0" relativeHeight="251683840" behindDoc="0" locked="0" layoutInCell="1" allowOverlap="1" wp14:anchorId="3FE947F1" wp14:editId="4A9E4E63">
            <wp:simplePos x="0" y="0"/>
            <wp:positionH relativeFrom="column">
              <wp:posOffset>3067050</wp:posOffset>
            </wp:positionH>
            <wp:positionV relativeFrom="paragraph">
              <wp:posOffset>76200</wp:posOffset>
            </wp:positionV>
            <wp:extent cx="3867150" cy="2767965"/>
            <wp:effectExtent l="76200" t="76200" r="133350" b="127635"/>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867150" cy="276796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CAFFDC6" w14:textId="77777777" w:rsidR="00EA3848" w:rsidRPr="00EA3848" w:rsidRDefault="00EA3848" w:rsidP="00EA3848">
      <w:pPr>
        <w:numPr>
          <w:ilvl w:val="0"/>
          <w:numId w:val="64"/>
        </w:numPr>
      </w:pPr>
      <w:r w:rsidRPr="00EA3848">
        <w:t>See how long you're spending on each slide and:</w:t>
      </w:r>
    </w:p>
    <w:p w14:paraId="66A7736A" w14:textId="77777777" w:rsidR="00EA3848" w:rsidRPr="00EA3848" w:rsidRDefault="00EA3848" w:rsidP="00EA3848">
      <w:pPr>
        <w:numPr>
          <w:ilvl w:val="1"/>
          <w:numId w:val="64"/>
        </w:numPr>
      </w:pPr>
      <w:r w:rsidRPr="00EA3848">
        <w:t>Break up slides that take too long.</w:t>
      </w:r>
    </w:p>
    <w:p w14:paraId="2F936519" w14:textId="37E66164" w:rsidR="00185650" w:rsidRDefault="00EA3848" w:rsidP="00E020A9">
      <w:pPr>
        <w:numPr>
          <w:ilvl w:val="1"/>
          <w:numId w:val="64"/>
        </w:numPr>
      </w:pPr>
      <w:r w:rsidRPr="00EA3848">
        <w:t>Cut or combine slides that are too short.</w:t>
      </w:r>
    </w:p>
    <w:p w14:paraId="1C330755" w14:textId="02A8C104" w:rsidR="00E020A9" w:rsidRDefault="00E020A9" w:rsidP="00E020A9"/>
    <w:p w14:paraId="1F016669" w14:textId="69A74355" w:rsidR="00E020A9" w:rsidRDefault="00E020A9" w:rsidP="00E020A9"/>
    <w:p w14:paraId="50CF1282" w14:textId="6E3C5C51" w:rsidR="00E020A9" w:rsidRDefault="00E020A9" w:rsidP="00E020A9"/>
    <w:p w14:paraId="1CAE92DA" w14:textId="61A35367" w:rsidR="00E020A9" w:rsidRDefault="00E020A9" w:rsidP="00E020A9"/>
    <w:p w14:paraId="51C37101" w14:textId="5E407BEE" w:rsidR="00E020A9" w:rsidRDefault="00E020A9" w:rsidP="00E020A9"/>
    <w:p w14:paraId="6ADF402F" w14:textId="36BE34B7" w:rsidR="00E020A9" w:rsidRDefault="00E020A9" w:rsidP="00E020A9"/>
    <w:p w14:paraId="24AAB407" w14:textId="1BC3A722" w:rsidR="00E020A9" w:rsidRDefault="00E020A9" w:rsidP="00E020A9"/>
    <w:p w14:paraId="683176B6" w14:textId="41DC691B" w:rsidR="00953400" w:rsidRPr="00EA3848" w:rsidRDefault="00185650" w:rsidP="00E020A9">
      <w:pPr>
        <w:pStyle w:val="Heading2"/>
      </w:pPr>
      <w:bookmarkStart w:id="4" w:name="_Toc515256483"/>
      <w:r>
        <w:rPr>
          <w:shd w:val="clear" w:color="auto" w:fill="FFFFFF"/>
        </w:rPr>
        <w:t>Print presentations​</w:t>
      </w:r>
      <w:bookmarkEnd w:id="4"/>
    </w:p>
    <w:p w14:paraId="56DD1B4D" w14:textId="77777777" w:rsidR="00226A5A" w:rsidRPr="00226A5A" w:rsidRDefault="00226A5A" w:rsidP="00226A5A">
      <w:r w:rsidRPr="00226A5A">
        <w:t>In PowerPoint, you can print your slides, your speaker notes, and create handouts for your audience.</w:t>
      </w:r>
    </w:p>
    <w:p w14:paraId="7B6D42D8" w14:textId="77777777" w:rsidR="00226A5A" w:rsidRPr="00226A5A" w:rsidRDefault="00226A5A" w:rsidP="00226A5A">
      <w:r w:rsidRPr="00226A5A">
        <w:rPr>
          <w:b/>
          <w:bCs/>
        </w:rPr>
        <w:t>Print your presentation</w:t>
      </w:r>
    </w:p>
    <w:p w14:paraId="29AA4B8F" w14:textId="77777777" w:rsidR="00226A5A" w:rsidRPr="00226A5A" w:rsidRDefault="00226A5A" w:rsidP="00226A5A">
      <w:pPr>
        <w:numPr>
          <w:ilvl w:val="0"/>
          <w:numId w:val="65"/>
        </w:numPr>
      </w:pPr>
      <w:r w:rsidRPr="00226A5A">
        <w:t>Select the </w:t>
      </w:r>
      <w:r w:rsidRPr="00226A5A">
        <w:rPr>
          <w:b/>
          <w:bCs/>
        </w:rPr>
        <w:t>File</w:t>
      </w:r>
      <w:r w:rsidRPr="00226A5A">
        <w:t> &gt; </w:t>
      </w:r>
      <w:r w:rsidRPr="00226A5A">
        <w:rPr>
          <w:b/>
          <w:bCs/>
        </w:rPr>
        <w:t>Print</w:t>
      </w:r>
      <w:r w:rsidRPr="00226A5A">
        <w:t>.</w:t>
      </w:r>
    </w:p>
    <w:p w14:paraId="052186CB" w14:textId="77777777" w:rsidR="00226A5A" w:rsidRPr="00226A5A" w:rsidRDefault="00226A5A" w:rsidP="00226A5A">
      <w:pPr>
        <w:numPr>
          <w:ilvl w:val="0"/>
          <w:numId w:val="65"/>
        </w:numPr>
      </w:pPr>
      <w:r w:rsidRPr="00226A5A">
        <w:t>For </w:t>
      </w:r>
      <w:r w:rsidRPr="00226A5A">
        <w:rPr>
          <w:b/>
          <w:bCs/>
        </w:rPr>
        <w:t>Printer</w:t>
      </w:r>
      <w:r w:rsidRPr="00226A5A">
        <w:t>, select the printer you want to print to.</w:t>
      </w:r>
    </w:p>
    <w:p w14:paraId="723CC50D" w14:textId="77777777" w:rsidR="00226A5A" w:rsidRPr="00226A5A" w:rsidRDefault="00226A5A" w:rsidP="00226A5A">
      <w:pPr>
        <w:numPr>
          <w:ilvl w:val="0"/>
          <w:numId w:val="65"/>
        </w:numPr>
      </w:pPr>
      <w:r w:rsidRPr="00226A5A">
        <w:t>For </w:t>
      </w:r>
      <w:r w:rsidRPr="00226A5A">
        <w:rPr>
          <w:b/>
          <w:bCs/>
        </w:rPr>
        <w:t>Settings</w:t>
      </w:r>
      <w:r w:rsidRPr="00226A5A">
        <w:t>, select the options you want:</w:t>
      </w:r>
    </w:p>
    <w:p w14:paraId="2060837A" w14:textId="77777777" w:rsidR="00226A5A" w:rsidRPr="00226A5A" w:rsidRDefault="00226A5A" w:rsidP="00226A5A">
      <w:pPr>
        <w:numPr>
          <w:ilvl w:val="1"/>
          <w:numId w:val="65"/>
        </w:numPr>
      </w:pPr>
      <w:r w:rsidRPr="00226A5A">
        <w:rPr>
          <w:b/>
          <w:bCs/>
        </w:rPr>
        <w:t>Slides</w:t>
      </w:r>
      <w:r w:rsidRPr="00226A5A">
        <w:t> - from the drop-down, choose to print all slides, selected slides, or the current slide. Or, in the </w:t>
      </w:r>
      <w:r w:rsidRPr="00226A5A">
        <w:rPr>
          <w:b/>
          <w:bCs/>
        </w:rPr>
        <w:t>Slides:</w:t>
      </w:r>
      <w:r w:rsidRPr="00226A5A">
        <w:t> box, type which slide numbers to print, separated by a comma.</w:t>
      </w:r>
    </w:p>
    <w:p w14:paraId="31A0AD9F" w14:textId="77777777" w:rsidR="00226A5A" w:rsidRPr="00226A5A" w:rsidRDefault="00226A5A" w:rsidP="00226A5A">
      <w:pPr>
        <w:numPr>
          <w:ilvl w:val="1"/>
          <w:numId w:val="65"/>
        </w:numPr>
      </w:pPr>
      <w:r w:rsidRPr="00226A5A">
        <w:rPr>
          <w:b/>
          <w:bCs/>
        </w:rPr>
        <w:t>Print Layout</w:t>
      </w:r>
      <w:r w:rsidRPr="00226A5A">
        <w:t> - choose to print just the slides, just the speaker notes, an outline, or handouts.</w:t>
      </w:r>
    </w:p>
    <w:p w14:paraId="7C317F7B" w14:textId="77777777" w:rsidR="00226A5A" w:rsidRPr="00226A5A" w:rsidRDefault="00226A5A" w:rsidP="00226A5A">
      <w:pPr>
        <w:numPr>
          <w:ilvl w:val="1"/>
          <w:numId w:val="65"/>
        </w:numPr>
      </w:pPr>
      <w:r w:rsidRPr="00226A5A">
        <w:rPr>
          <w:b/>
          <w:bCs/>
        </w:rPr>
        <w:t>Collated</w:t>
      </w:r>
      <w:r w:rsidRPr="00226A5A">
        <w:t> - choose if you want them collated or uncollated.</w:t>
      </w:r>
    </w:p>
    <w:p w14:paraId="11F47FE8" w14:textId="77777777" w:rsidR="00226A5A" w:rsidRPr="00226A5A" w:rsidRDefault="00226A5A" w:rsidP="00226A5A">
      <w:pPr>
        <w:numPr>
          <w:ilvl w:val="1"/>
          <w:numId w:val="65"/>
        </w:numPr>
      </w:pPr>
      <w:r w:rsidRPr="00226A5A">
        <w:rPr>
          <w:b/>
          <w:bCs/>
        </w:rPr>
        <w:t>Color</w:t>
      </w:r>
      <w:r w:rsidRPr="00226A5A">
        <w:t> - choose if you want color, grayscale, or pure black and white.</w:t>
      </w:r>
    </w:p>
    <w:p w14:paraId="6BDBA23F" w14:textId="77777777" w:rsidR="00226A5A" w:rsidRPr="00226A5A" w:rsidRDefault="00226A5A" w:rsidP="00226A5A">
      <w:pPr>
        <w:numPr>
          <w:ilvl w:val="1"/>
          <w:numId w:val="65"/>
        </w:numPr>
      </w:pPr>
      <w:r w:rsidRPr="00226A5A">
        <w:rPr>
          <w:b/>
          <w:bCs/>
        </w:rPr>
        <w:t>Edit Header &amp; Footer</w:t>
      </w:r>
      <w:r w:rsidRPr="00226A5A">
        <w:t> - select to edit the header and footer before printing.</w:t>
      </w:r>
    </w:p>
    <w:p w14:paraId="63EC4937" w14:textId="77777777" w:rsidR="00226A5A" w:rsidRPr="00226A5A" w:rsidRDefault="00226A5A" w:rsidP="00226A5A">
      <w:pPr>
        <w:numPr>
          <w:ilvl w:val="0"/>
          <w:numId w:val="65"/>
        </w:numPr>
      </w:pPr>
      <w:r w:rsidRPr="00226A5A">
        <w:t>For </w:t>
      </w:r>
      <w:r w:rsidRPr="00226A5A">
        <w:rPr>
          <w:b/>
          <w:bCs/>
        </w:rPr>
        <w:t>Copies</w:t>
      </w:r>
      <w:r w:rsidRPr="00226A5A">
        <w:t>, select how many copies you want to print.</w:t>
      </w:r>
    </w:p>
    <w:p w14:paraId="7AC1A668" w14:textId="724029A0" w:rsidR="00226A5A" w:rsidRDefault="00226A5A" w:rsidP="00226A5A">
      <w:pPr>
        <w:numPr>
          <w:ilvl w:val="0"/>
          <w:numId w:val="65"/>
        </w:numPr>
      </w:pPr>
      <w:r w:rsidRPr="00226A5A">
        <w:t>Select </w:t>
      </w:r>
      <w:r w:rsidRPr="00226A5A">
        <w:rPr>
          <w:b/>
          <w:bCs/>
        </w:rPr>
        <w:t>Print</w:t>
      </w:r>
      <w:r w:rsidRPr="00226A5A">
        <w:t>.</w:t>
      </w:r>
    </w:p>
    <w:p w14:paraId="2289E699" w14:textId="405DAE56" w:rsidR="00232494" w:rsidRDefault="00232494" w:rsidP="00232494">
      <w:pPr>
        <w:jc w:val="center"/>
      </w:pPr>
      <w:r>
        <w:rPr>
          <w:noProof/>
        </w:rPr>
        <w:lastRenderedPageBreak/>
        <w:drawing>
          <wp:inline distT="0" distB="0" distL="0" distR="0" wp14:anchorId="784B0465" wp14:editId="137CB448">
            <wp:extent cx="5959027" cy="3695700"/>
            <wp:effectExtent l="76200" t="76200" r="137160" b="13335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62975" cy="3698149"/>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64F5F866" w14:textId="7418AAC0" w:rsidR="00C10E29" w:rsidRDefault="00C10E29" w:rsidP="00C10E29"/>
    <w:p w14:paraId="6B324411" w14:textId="6DE355F4" w:rsidR="00C10E29" w:rsidRPr="00E020A9" w:rsidRDefault="00C10E29" w:rsidP="00E020A9">
      <w:pPr>
        <w:pStyle w:val="Heading2"/>
        <w:rPr>
          <w:shd w:val="clear" w:color="auto" w:fill="FFFFFF"/>
        </w:rPr>
      </w:pPr>
      <w:bookmarkStart w:id="5" w:name="_Toc515256484"/>
      <w:r>
        <w:softHyphen/>
      </w:r>
      <w:r>
        <w:rPr>
          <w:shd w:val="clear" w:color="auto" w:fill="FFFFFF"/>
        </w:rPr>
        <w:t>Record presentations</w:t>
      </w:r>
      <w:bookmarkEnd w:id="5"/>
    </w:p>
    <w:p w14:paraId="54E5960E" w14:textId="77777777" w:rsidR="003E04D8" w:rsidRPr="003E04D8" w:rsidRDefault="003E04D8" w:rsidP="003E04D8">
      <w:r w:rsidRPr="003E04D8">
        <w:t>You can record your presentation, slide and animation timings, and more. Here's how to record, play, and clear recordings.</w:t>
      </w:r>
    </w:p>
    <w:p w14:paraId="06BA80BD" w14:textId="77777777" w:rsidR="003E04D8" w:rsidRPr="003E04D8" w:rsidRDefault="003E04D8" w:rsidP="003E04D8">
      <w:r w:rsidRPr="003E04D8">
        <w:rPr>
          <w:b/>
          <w:bCs/>
        </w:rPr>
        <w:t>Note:</w:t>
      </w:r>
      <w:r w:rsidRPr="003E04D8">
        <w:t> If you're an Office 365 subscriber, you have an updated version that looks and works a little different than this video.</w:t>
      </w:r>
    </w:p>
    <w:p w14:paraId="3BE98A7B" w14:textId="77777777" w:rsidR="003E04D8" w:rsidRPr="003E04D8" w:rsidRDefault="003E04D8" w:rsidP="003E04D8">
      <w:r w:rsidRPr="003E04D8">
        <w:rPr>
          <w:b/>
          <w:bCs/>
        </w:rPr>
        <w:t>Record your presentation</w:t>
      </w:r>
    </w:p>
    <w:p w14:paraId="097276E4" w14:textId="2DADAFC3" w:rsidR="003E04D8" w:rsidRPr="003E04D8" w:rsidRDefault="00000DB3" w:rsidP="003E04D8">
      <w:pPr>
        <w:numPr>
          <w:ilvl w:val="0"/>
          <w:numId w:val="66"/>
        </w:numPr>
      </w:pPr>
      <w:r>
        <w:rPr>
          <w:noProof/>
        </w:rPr>
        <w:drawing>
          <wp:anchor distT="0" distB="0" distL="114300" distR="114300" simplePos="0" relativeHeight="251660288" behindDoc="1" locked="0" layoutInCell="1" allowOverlap="1" wp14:anchorId="31C5AA38" wp14:editId="39EC07F6">
            <wp:simplePos x="0" y="0"/>
            <wp:positionH relativeFrom="margin">
              <wp:align>right</wp:align>
            </wp:positionH>
            <wp:positionV relativeFrom="paragraph">
              <wp:posOffset>87630</wp:posOffset>
            </wp:positionV>
            <wp:extent cx="2914650" cy="1391285"/>
            <wp:effectExtent l="76200" t="76200" r="133350" b="132715"/>
            <wp:wrapThrough wrapText="bothSides">
              <wp:wrapPolygon edited="0">
                <wp:start x="-282" y="-1183"/>
                <wp:lineTo x="-565" y="-887"/>
                <wp:lineTo x="-565" y="22182"/>
                <wp:lineTo x="-282" y="23365"/>
                <wp:lineTo x="22165" y="23365"/>
                <wp:lineTo x="22447" y="22773"/>
                <wp:lineTo x="22447" y="3845"/>
                <wp:lineTo x="22165" y="-592"/>
                <wp:lineTo x="22165" y="-1183"/>
                <wp:lineTo x="-282" y="-1183"/>
              </wp:wrapPolygon>
            </wp:wrapThrough>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14650" cy="139128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E04D8" w:rsidRPr="003E04D8">
        <w:t>Select </w:t>
      </w:r>
      <w:r w:rsidR="003E04D8" w:rsidRPr="003E04D8">
        <w:rPr>
          <w:b/>
          <w:bCs/>
        </w:rPr>
        <w:t>Slide Show</w:t>
      </w:r>
      <w:r w:rsidR="003E04D8" w:rsidRPr="003E04D8">
        <w:t> &gt; </w:t>
      </w:r>
      <w:r w:rsidR="003E04D8" w:rsidRPr="003E04D8">
        <w:rPr>
          <w:b/>
          <w:bCs/>
        </w:rPr>
        <w:t>Record Slide Show</w:t>
      </w:r>
      <w:r w:rsidR="003E04D8" w:rsidRPr="003E04D8">
        <w:t>.</w:t>
      </w:r>
    </w:p>
    <w:p w14:paraId="0747B304" w14:textId="58A8580C" w:rsidR="003E04D8" w:rsidRPr="003E04D8" w:rsidRDefault="003E04D8" w:rsidP="003E04D8">
      <w:pPr>
        <w:numPr>
          <w:ilvl w:val="0"/>
          <w:numId w:val="66"/>
        </w:numPr>
      </w:pPr>
      <w:r w:rsidRPr="003E04D8">
        <w:t>From the drop-down, select an option:</w:t>
      </w:r>
    </w:p>
    <w:p w14:paraId="64AB5E0B" w14:textId="368F2C92" w:rsidR="003E04D8" w:rsidRPr="003E04D8" w:rsidRDefault="003E04D8" w:rsidP="003E04D8">
      <w:pPr>
        <w:numPr>
          <w:ilvl w:val="1"/>
          <w:numId w:val="66"/>
        </w:numPr>
      </w:pPr>
      <w:r w:rsidRPr="003E04D8">
        <w:rPr>
          <w:b/>
          <w:bCs/>
        </w:rPr>
        <w:t>Start Recording from the Beginning</w:t>
      </w:r>
    </w:p>
    <w:p w14:paraId="1D43B1AD" w14:textId="48AC3938" w:rsidR="003E04D8" w:rsidRPr="00000DB3" w:rsidRDefault="003E04D8" w:rsidP="003E04D8">
      <w:pPr>
        <w:numPr>
          <w:ilvl w:val="1"/>
          <w:numId w:val="66"/>
        </w:numPr>
      </w:pPr>
      <w:r w:rsidRPr="003E04D8">
        <w:rPr>
          <w:b/>
          <w:bCs/>
        </w:rPr>
        <w:t>Start Recording from Current Slide</w:t>
      </w:r>
    </w:p>
    <w:p w14:paraId="0759F4B7" w14:textId="3614E4E0" w:rsidR="0017113D" w:rsidRPr="003E04D8" w:rsidRDefault="0017113D" w:rsidP="00000DB3">
      <w:pPr>
        <w:ind w:left="1440"/>
        <w:jc w:val="center"/>
      </w:pPr>
    </w:p>
    <w:p w14:paraId="4903FFFB" w14:textId="2F68FA22" w:rsidR="003E04D8" w:rsidRPr="003E04D8" w:rsidRDefault="003E04D8" w:rsidP="003E04D8">
      <w:pPr>
        <w:numPr>
          <w:ilvl w:val="0"/>
          <w:numId w:val="66"/>
        </w:numPr>
      </w:pPr>
      <w:r w:rsidRPr="003E04D8">
        <w:t>If prompted, select what you want to record:</w:t>
      </w:r>
    </w:p>
    <w:p w14:paraId="39801A9F" w14:textId="531FDE09" w:rsidR="003E04D8" w:rsidRPr="003E04D8" w:rsidRDefault="003E04D8" w:rsidP="003E04D8">
      <w:pPr>
        <w:numPr>
          <w:ilvl w:val="1"/>
          <w:numId w:val="66"/>
        </w:numPr>
      </w:pPr>
      <w:r w:rsidRPr="003E04D8">
        <w:rPr>
          <w:b/>
          <w:bCs/>
        </w:rPr>
        <w:t>Slide and animation timings</w:t>
      </w:r>
    </w:p>
    <w:p w14:paraId="028A28D2" w14:textId="3CBB996E" w:rsidR="003E04D8" w:rsidRPr="0017113D" w:rsidRDefault="0017113D" w:rsidP="003E04D8">
      <w:pPr>
        <w:numPr>
          <w:ilvl w:val="1"/>
          <w:numId w:val="66"/>
        </w:numPr>
      </w:pPr>
      <w:r>
        <w:rPr>
          <w:noProof/>
        </w:rPr>
        <w:drawing>
          <wp:anchor distT="0" distB="0" distL="114300" distR="114300" simplePos="0" relativeHeight="251661312" behindDoc="0" locked="0" layoutInCell="1" allowOverlap="1" wp14:anchorId="5A7D7172" wp14:editId="6240818B">
            <wp:simplePos x="0" y="0"/>
            <wp:positionH relativeFrom="margin">
              <wp:posOffset>4648200</wp:posOffset>
            </wp:positionH>
            <wp:positionV relativeFrom="paragraph">
              <wp:posOffset>76200</wp:posOffset>
            </wp:positionV>
            <wp:extent cx="2066925" cy="847725"/>
            <wp:effectExtent l="76200" t="76200" r="142875" b="142875"/>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066925" cy="8477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E04D8" w:rsidRPr="003E04D8">
        <w:rPr>
          <w:b/>
          <w:bCs/>
        </w:rPr>
        <w:t>Narrations, ink, and laser pointer</w:t>
      </w:r>
    </w:p>
    <w:p w14:paraId="1B2F7B30" w14:textId="35E38304" w:rsidR="0017113D" w:rsidRPr="003E04D8" w:rsidRDefault="0017113D" w:rsidP="0017113D">
      <w:pPr>
        <w:ind w:left="1440"/>
      </w:pPr>
    </w:p>
    <w:p w14:paraId="094CB8B7" w14:textId="77777777" w:rsidR="003E04D8" w:rsidRPr="003E04D8" w:rsidRDefault="003E04D8" w:rsidP="003E04D8">
      <w:pPr>
        <w:numPr>
          <w:ilvl w:val="0"/>
          <w:numId w:val="66"/>
        </w:numPr>
      </w:pPr>
      <w:r w:rsidRPr="003E04D8">
        <w:t>Select </w:t>
      </w:r>
      <w:r w:rsidRPr="003E04D8">
        <w:rPr>
          <w:b/>
          <w:bCs/>
        </w:rPr>
        <w:t>Start Recording</w:t>
      </w:r>
      <w:r w:rsidRPr="003E04D8">
        <w:t>.</w:t>
      </w:r>
    </w:p>
    <w:p w14:paraId="5F56EF57" w14:textId="77777777" w:rsidR="003E04D8" w:rsidRPr="003E04D8" w:rsidRDefault="003E04D8" w:rsidP="003E04D8">
      <w:r w:rsidRPr="003E04D8">
        <w:rPr>
          <w:b/>
          <w:bCs/>
        </w:rPr>
        <w:t>Pause and resume recording</w:t>
      </w:r>
    </w:p>
    <w:p w14:paraId="2528C98B" w14:textId="77777777" w:rsidR="003E04D8" w:rsidRPr="003E04D8" w:rsidRDefault="003E04D8" w:rsidP="003E04D8">
      <w:pPr>
        <w:numPr>
          <w:ilvl w:val="0"/>
          <w:numId w:val="67"/>
        </w:numPr>
      </w:pPr>
      <w:r w:rsidRPr="003E04D8">
        <w:t>Select </w:t>
      </w:r>
      <w:r w:rsidRPr="003E04D8">
        <w:rPr>
          <w:b/>
          <w:bCs/>
        </w:rPr>
        <w:t>Pause</w:t>
      </w:r>
      <w:r w:rsidRPr="003E04D8">
        <w:t> to pause while recording.</w:t>
      </w:r>
    </w:p>
    <w:p w14:paraId="28C8A819" w14:textId="77777777" w:rsidR="003E04D8" w:rsidRPr="003E04D8" w:rsidRDefault="003E04D8" w:rsidP="003E04D8">
      <w:pPr>
        <w:numPr>
          <w:ilvl w:val="0"/>
          <w:numId w:val="67"/>
        </w:numPr>
      </w:pPr>
      <w:r w:rsidRPr="003E04D8">
        <w:lastRenderedPageBreak/>
        <w:t>Select </w:t>
      </w:r>
      <w:r w:rsidRPr="003E04D8">
        <w:rPr>
          <w:b/>
          <w:bCs/>
        </w:rPr>
        <w:t>Resume Recording</w:t>
      </w:r>
      <w:r w:rsidRPr="003E04D8">
        <w:t> to resume recording.</w:t>
      </w:r>
    </w:p>
    <w:p w14:paraId="34E58F50" w14:textId="77777777" w:rsidR="003E04D8" w:rsidRPr="003E04D8" w:rsidRDefault="003E04D8" w:rsidP="003E04D8">
      <w:r w:rsidRPr="003E04D8">
        <w:rPr>
          <w:b/>
          <w:bCs/>
        </w:rPr>
        <w:t>Stop recording</w:t>
      </w:r>
    </w:p>
    <w:p w14:paraId="65B7CDCC" w14:textId="77777777" w:rsidR="003E04D8" w:rsidRPr="003E04D8" w:rsidRDefault="003E04D8" w:rsidP="003E04D8">
      <w:pPr>
        <w:numPr>
          <w:ilvl w:val="0"/>
          <w:numId w:val="68"/>
        </w:numPr>
      </w:pPr>
      <w:r w:rsidRPr="003E04D8">
        <w:t>Press Esc.</w:t>
      </w:r>
    </w:p>
    <w:p w14:paraId="575EEDDD" w14:textId="16CFF5EA" w:rsidR="003E04D8" w:rsidRPr="003E04D8" w:rsidRDefault="003E04D8" w:rsidP="003E04D8">
      <w:r w:rsidRPr="003E04D8">
        <w:t>You will see a speaker icon on the lower right of the slides that were recorded.</w:t>
      </w:r>
    </w:p>
    <w:p w14:paraId="6FD8208F" w14:textId="5509E0DE" w:rsidR="003E04D8" w:rsidRPr="003E04D8" w:rsidRDefault="0018357F" w:rsidP="003E04D8">
      <w:r>
        <w:rPr>
          <w:noProof/>
        </w:rPr>
        <w:drawing>
          <wp:anchor distT="0" distB="0" distL="114300" distR="114300" simplePos="0" relativeHeight="251684864" behindDoc="1" locked="0" layoutInCell="1" allowOverlap="1" wp14:anchorId="62CF8C41" wp14:editId="56C1B7CD">
            <wp:simplePos x="0" y="0"/>
            <wp:positionH relativeFrom="margin">
              <wp:align>right</wp:align>
            </wp:positionH>
            <wp:positionV relativeFrom="paragraph">
              <wp:posOffset>86360</wp:posOffset>
            </wp:positionV>
            <wp:extent cx="4393565" cy="2389743"/>
            <wp:effectExtent l="76200" t="76200" r="140335" b="125095"/>
            <wp:wrapTight wrapText="bothSides">
              <wp:wrapPolygon edited="0">
                <wp:start x="-187" y="-689"/>
                <wp:lineTo x="-375" y="-517"/>
                <wp:lineTo x="-375" y="21870"/>
                <wp:lineTo x="-187" y="22559"/>
                <wp:lineTo x="22009" y="22559"/>
                <wp:lineTo x="22196" y="21698"/>
                <wp:lineTo x="22196" y="2239"/>
                <wp:lineTo x="22009" y="-344"/>
                <wp:lineTo x="22009" y="-689"/>
                <wp:lineTo x="-187" y="-689"/>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393565" cy="238974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3E04D8" w:rsidRPr="003E04D8">
        <w:rPr>
          <w:b/>
          <w:bCs/>
        </w:rPr>
        <w:t>Play recording</w:t>
      </w:r>
    </w:p>
    <w:p w14:paraId="5165EFA8" w14:textId="3C019EA0" w:rsidR="003E04D8" w:rsidRPr="003E04D8" w:rsidRDefault="003E04D8" w:rsidP="003E04D8">
      <w:pPr>
        <w:numPr>
          <w:ilvl w:val="0"/>
          <w:numId w:val="69"/>
        </w:numPr>
      </w:pPr>
      <w:r w:rsidRPr="003E04D8">
        <w:t>Select the speaker icon on the slide.</w:t>
      </w:r>
    </w:p>
    <w:p w14:paraId="4EA7D47A" w14:textId="22C02218" w:rsidR="003E04D8" w:rsidRDefault="003E04D8" w:rsidP="003E04D8">
      <w:pPr>
        <w:numPr>
          <w:ilvl w:val="0"/>
          <w:numId w:val="69"/>
        </w:numPr>
      </w:pPr>
      <w:r w:rsidRPr="003E04D8">
        <w:t>Select </w:t>
      </w:r>
      <w:r w:rsidRPr="003E04D8">
        <w:rPr>
          <w:b/>
          <w:bCs/>
        </w:rPr>
        <w:t>Play</w:t>
      </w:r>
      <w:r w:rsidRPr="003E04D8">
        <w:t>.</w:t>
      </w:r>
    </w:p>
    <w:p w14:paraId="1C4E3BA4" w14:textId="2A144C4E" w:rsidR="0017113D" w:rsidRDefault="0017113D" w:rsidP="0017113D">
      <w:pPr>
        <w:ind w:left="720"/>
        <w:jc w:val="center"/>
      </w:pPr>
    </w:p>
    <w:p w14:paraId="67C01AEF" w14:textId="5E6E44A3" w:rsidR="0018357F" w:rsidRDefault="0018357F" w:rsidP="0017113D">
      <w:pPr>
        <w:ind w:left="720"/>
        <w:jc w:val="center"/>
      </w:pPr>
    </w:p>
    <w:p w14:paraId="474C155B" w14:textId="52A83CA0" w:rsidR="0018357F" w:rsidRDefault="0018357F" w:rsidP="0017113D">
      <w:pPr>
        <w:ind w:left="720"/>
        <w:jc w:val="center"/>
      </w:pPr>
    </w:p>
    <w:p w14:paraId="1B2AB88B" w14:textId="6BFEE1FB" w:rsidR="0018357F" w:rsidRDefault="0018357F" w:rsidP="0017113D">
      <w:pPr>
        <w:ind w:left="720"/>
        <w:jc w:val="center"/>
      </w:pPr>
    </w:p>
    <w:p w14:paraId="2C305B96" w14:textId="11127120" w:rsidR="0018357F" w:rsidRDefault="0018357F" w:rsidP="0017113D">
      <w:pPr>
        <w:ind w:left="720"/>
        <w:jc w:val="center"/>
      </w:pPr>
    </w:p>
    <w:p w14:paraId="0B8A8510" w14:textId="77777777" w:rsidR="0018357F" w:rsidRPr="003E04D8" w:rsidRDefault="0018357F" w:rsidP="0017113D">
      <w:pPr>
        <w:ind w:left="720"/>
        <w:jc w:val="center"/>
      </w:pPr>
    </w:p>
    <w:p w14:paraId="178F1AFF" w14:textId="77777777" w:rsidR="003E04D8" w:rsidRPr="003E04D8" w:rsidRDefault="003E04D8" w:rsidP="003E04D8">
      <w:r w:rsidRPr="003E04D8">
        <w:t>To adjust the volume, hover over the speaker icon and adjust the slider to the volume you want.</w:t>
      </w:r>
    </w:p>
    <w:p w14:paraId="680B77D5" w14:textId="77777777" w:rsidR="003E04D8" w:rsidRPr="003E04D8" w:rsidRDefault="003E04D8" w:rsidP="003E04D8">
      <w:r w:rsidRPr="003E04D8">
        <w:rPr>
          <w:b/>
          <w:bCs/>
        </w:rPr>
        <w:t>Clear timing and narration</w:t>
      </w:r>
    </w:p>
    <w:p w14:paraId="1B01265C" w14:textId="77777777" w:rsidR="003E04D8" w:rsidRPr="003E04D8" w:rsidRDefault="003E04D8" w:rsidP="003E04D8">
      <w:pPr>
        <w:numPr>
          <w:ilvl w:val="0"/>
          <w:numId w:val="70"/>
        </w:numPr>
      </w:pPr>
      <w:r w:rsidRPr="003E04D8">
        <w:t>Select </w:t>
      </w:r>
      <w:r w:rsidRPr="003E04D8">
        <w:rPr>
          <w:b/>
          <w:bCs/>
        </w:rPr>
        <w:t>Slide Show</w:t>
      </w:r>
      <w:r w:rsidRPr="003E04D8">
        <w:t> &gt; </w:t>
      </w:r>
      <w:r w:rsidRPr="003E04D8">
        <w:rPr>
          <w:b/>
          <w:bCs/>
        </w:rPr>
        <w:t>Record Slide Show</w:t>
      </w:r>
      <w:r w:rsidRPr="003E04D8">
        <w:t>.</w:t>
      </w:r>
    </w:p>
    <w:p w14:paraId="16295431" w14:textId="6B0AF139" w:rsidR="003E04D8" w:rsidRPr="003E04D8" w:rsidRDefault="0018357F" w:rsidP="003E04D8">
      <w:pPr>
        <w:numPr>
          <w:ilvl w:val="0"/>
          <w:numId w:val="70"/>
        </w:numPr>
      </w:pPr>
      <w:r>
        <w:rPr>
          <w:noProof/>
        </w:rPr>
        <w:drawing>
          <wp:anchor distT="0" distB="0" distL="114300" distR="114300" simplePos="0" relativeHeight="251685888" behindDoc="0" locked="0" layoutInCell="1" allowOverlap="1" wp14:anchorId="6046CD5F" wp14:editId="38C72E59">
            <wp:simplePos x="0" y="0"/>
            <wp:positionH relativeFrom="column">
              <wp:posOffset>2876550</wp:posOffset>
            </wp:positionH>
            <wp:positionV relativeFrom="paragraph">
              <wp:posOffset>83820</wp:posOffset>
            </wp:positionV>
            <wp:extent cx="3962400" cy="2295525"/>
            <wp:effectExtent l="76200" t="76200" r="133350" b="142875"/>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62400" cy="22955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3E04D8" w:rsidRPr="003E04D8">
        <w:t>From the drop-down, select </w:t>
      </w:r>
      <w:r w:rsidR="003E04D8" w:rsidRPr="003E04D8">
        <w:rPr>
          <w:b/>
          <w:bCs/>
        </w:rPr>
        <w:t>Clear</w:t>
      </w:r>
      <w:r w:rsidR="003E04D8" w:rsidRPr="003E04D8">
        <w:t> and select an option:</w:t>
      </w:r>
    </w:p>
    <w:p w14:paraId="4A8F9B31" w14:textId="7F534557" w:rsidR="003E04D8" w:rsidRPr="003E04D8" w:rsidRDefault="003E04D8" w:rsidP="003E04D8">
      <w:pPr>
        <w:numPr>
          <w:ilvl w:val="1"/>
          <w:numId w:val="70"/>
        </w:numPr>
      </w:pPr>
      <w:r w:rsidRPr="003E04D8">
        <w:rPr>
          <w:b/>
          <w:bCs/>
        </w:rPr>
        <w:t>Clear Timing on Current Slide</w:t>
      </w:r>
    </w:p>
    <w:p w14:paraId="024173E8" w14:textId="77777777" w:rsidR="003E04D8" w:rsidRPr="003E04D8" w:rsidRDefault="003E04D8" w:rsidP="003E04D8">
      <w:pPr>
        <w:numPr>
          <w:ilvl w:val="1"/>
          <w:numId w:val="70"/>
        </w:numPr>
      </w:pPr>
      <w:r w:rsidRPr="003E04D8">
        <w:rPr>
          <w:b/>
          <w:bCs/>
        </w:rPr>
        <w:t>Clear Timings on All Slides</w:t>
      </w:r>
    </w:p>
    <w:p w14:paraId="24083B3D" w14:textId="0D425BC3" w:rsidR="003E04D8" w:rsidRPr="003E04D8" w:rsidRDefault="003E04D8" w:rsidP="003E04D8">
      <w:pPr>
        <w:numPr>
          <w:ilvl w:val="1"/>
          <w:numId w:val="70"/>
        </w:numPr>
      </w:pPr>
      <w:r w:rsidRPr="003E04D8">
        <w:rPr>
          <w:b/>
          <w:bCs/>
        </w:rPr>
        <w:t>Clear Narration on Current Slide</w:t>
      </w:r>
    </w:p>
    <w:p w14:paraId="6AD5503A" w14:textId="0F31C29E" w:rsidR="003E04D8" w:rsidRPr="003E04D8" w:rsidRDefault="003E04D8" w:rsidP="003E04D8">
      <w:pPr>
        <w:numPr>
          <w:ilvl w:val="1"/>
          <w:numId w:val="70"/>
        </w:numPr>
      </w:pPr>
      <w:r w:rsidRPr="003E04D8">
        <w:rPr>
          <w:b/>
          <w:bCs/>
        </w:rPr>
        <w:t>Clear Narrations on All Slides</w:t>
      </w:r>
    </w:p>
    <w:p w14:paraId="24F3CAC0" w14:textId="08B035C1" w:rsidR="00C10E29" w:rsidRDefault="00C10E29" w:rsidP="00865050">
      <w:pPr>
        <w:jc w:val="center"/>
      </w:pPr>
    </w:p>
    <w:p w14:paraId="29E35A47" w14:textId="1CF578F5" w:rsidR="0017528C" w:rsidRDefault="0017528C" w:rsidP="0017528C"/>
    <w:p w14:paraId="102E17FD" w14:textId="5CE3E9A2" w:rsidR="0017528C" w:rsidRDefault="00502543" w:rsidP="0017528C">
      <w:r>
        <w:softHyphen/>
      </w:r>
      <w:r>
        <w:softHyphen/>
      </w:r>
    </w:p>
    <w:p w14:paraId="2E86DC78" w14:textId="53723880" w:rsidR="0018357F" w:rsidRDefault="0018357F" w:rsidP="0017528C"/>
    <w:p w14:paraId="5FEE59BE" w14:textId="1E1A5BD8" w:rsidR="0018357F" w:rsidRDefault="0018357F" w:rsidP="0017528C"/>
    <w:p w14:paraId="74422969" w14:textId="77777777" w:rsidR="0018357F" w:rsidRDefault="0018357F" w:rsidP="0017528C"/>
    <w:p w14:paraId="74CC654C" w14:textId="77777777" w:rsidR="0018357F" w:rsidRDefault="0018357F" w:rsidP="0017528C"/>
    <w:p w14:paraId="56D9C19E" w14:textId="77777777" w:rsidR="00525D3D" w:rsidRPr="00681D27" w:rsidRDefault="00525D3D" w:rsidP="00681D27">
      <w:pPr>
        <w:rPr>
          <w:rtl/>
        </w:rPr>
      </w:pPr>
    </w:p>
    <w:sectPr w:rsidR="00525D3D" w:rsidRPr="00681D27" w:rsidSect="005943A1">
      <w:footerReference w:type="default" r:id="rId24"/>
      <w:footerReference w:type="first" r:id="rId25"/>
      <w:pgSz w:w="12240" w:h="15840" w:code="1"/>
      <w:pgMar w:top="720" w:right="720" w:bottom="720" w:left="72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FF07C" w14:textId="77777777" w:rsidR="00594951" w:rsidRDefault="00594951" w:rsidP="00BC47F3">
      <w:pPr>
        <w:spacing w:after="0" w:line="240" w:lineRule="auto"/>
      </w:pPr>
      <w:r>
        <w:separator/>
      </w:r>
    </w:p>
  </w:endnote>
  <w:endnote w:type="continuationSeparator" w:id="0">
    <w:p w14:paraId="7C9CF52E" w14:textId="77777777" w:rsidR="00594951" w:rsidRDefault="00594951" w:rsidP="00BC4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7999498"/>
      <w:docPartObj>
        <w:docPartGallery w:val="Page Numbers (Bottom of Page)"/>
        <w:docPartUnique/>
      </w:docPartObj>
    </w:sdtPr>
    <w:sdtEndPr>
      <w:rPr>
        <w:noProof/>
      </w:rPr>
    </w:sdtEndPr>
    <w:sdtContent>
      <w:p w14:paraId="08B5FC35" w14:textId="11922234" w:rsidR="00594951" w:rsidRDefault="00594951">
        <w:pPr>
          <w:pStyle w:val="Footer"/>
          <w:jc w:val="right"/>
        </w:pPr>
        <w:r>
          <w:fldChar w:fldCharType="begin"/>
        </w:r>
        <w:r>
          <w:instrText xml:space="preserve"> PAGE   \* MERGEFORMAT </w:instrText>
        </w:r>
        <w:r>
          <w:fldChar w:fldCharType="separate"/>
        </w:r>
        <w:r w:rsidR="00E676B8">
          <w:rPr>
            <w:noProof/>
          </w:rPr>
          <w:t>7</w:t>
        </w:r>
        <w:r>
          <w:rPr>
            <w:noProof/>
          </w:rPr>
          <w:fldChar w:fldCharType="end"/>
        </w:r>
      </w:p>
    </w:sdtContent>
  </w:sdt>
  <w:p w14:paraId="3019FD94" w14:textId="0396AA05" w:rsidR="00594951" w:rsidRDefault="005949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10260"/>
      <w:gridCol w:w="540"/>
    </w:tblGrid>
    <w:tr w:rsidR="00594951" w14:paraId="2C5D4293" w14:textId="77777777">
      <w:trPr>
        <w:jc w:val="right"/>
      </w:trPr>
      <w:tc>
        <w:tcPr>
          <w:tcW w:w="4795" w:type="dxa"/>
          <w:vAlign w:val="center"/>
        </w:tcPr>
        <w:sdt>
          <w:sdtPr>
            <w:rPr>
              <w:caps/>
              <w:color w:val="000000" w:themeColor="text1"/>
            </w:rPr>
            <w:alias w:val="Author"/>
            <w:tag w:val=""/>
            <w:id w:val="1058442581"/>
            <w:placeholder>
              <w:docPart w:val="87BBFA34822948F8887C56FE1D2783F6"/>
            </w:placeholder>
            <w:dataBinding w:prefixMappings="xmlns:ns0='http://purl.org/dc/elements/1.1/' xmlns:ns1='http://schemas.openxmlformats.org/package/2006/metadata/core-properties' " w:xpath="/ns1:coreProperties[1]/ns0:creator[1]" w:storeItemID="{6C3C8BC8-F283-45AE-878A-BAB7291924A1}"/>
            <w:text/>
          </w:sdtPr>
          <w:sdtEndPr/>
          <w:sdtContent>
            <w:p w14:paraId="1A22067A" w14:textId="1E9CAA7C" w:rsidR="00594951" w:rsidRDefault="00594951">
              <w:pPr>
                <w:pStyle w:val="Header"/>
                <w:jc w:val="right"/>
                <w:rPr>
                  <w:caps/>
                  <w:color w:val="000000" w:themeColor="text1"/>
                </w:rPr>
              </w:pPr>
              <w:r>
                <w:rPr>
                  <w:caps/>
                  <w:color w:val="000000" w:themeColor="text1"/>
                </w:rPr>
                <w:t>Muthana Alalaki</w:t>
              </w:r>
            </w:p>
          </w:sdtContent>
        </w:sdt>
      </w:tc>
      <w:tc>
        <w:tcPr>
          <w:tcW w:w="250" w:type="pct"/>
          <w:shd w:val="clear" w:color="auto" w:fill="ED7D31" w:themeFill="accent2"/>
          <w:vAlign w:val="center"/>
        </w:tcPr>
        <w:p w14:paraId="265F2D65" w14:textId="7D10210E" w:rsidR="00594951" w:rsidRDefault="00594951">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0</w:t>
          </w:r>
          <w:r>
            <w:rPr>
              <w:noProof/>
              <w:color w:val="FFFFFF" w:themeColor="background1"/>
            </w:rPr>
            <w:fldChar w:fldCharType="end"/>
          </w:r>
        </w:p>
      </w:tc>
    </w:tr>
  </w:tbl>
  <w:p w14:paraId="06915D9B" w14:textId="37E6539A" w:rsidR="00594951" w:rsidRDefault="005949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210D1" w14:textId="77777777" w:rsidR="00594951" w:rsidRDefault="00594951" w:rsidP="00BC47F3">
      <w:pPr>
        <w:spacing w:after="0" w:line="240" w:lineRule="auto"/>
      </w:pPr>
      <w:r>
        <w:separator/>
      </w:r>
    </w:p>
  </w:footnote>
  <w:footnote w:type="continuationSeparator" w:id="0">
    <w:p w14:paraId="4D5566CC" w14:textId="77777777" w:rsidR="00594951" w:rsidRDefault="00594951" w:rsidP="00BC47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FDA"/>
    <w:multiLevelType w:val="multilevel"/>
    <w:tmpl w:val="D480E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6A123B"/>
    <w:multiLevelType w:val="multilevel"/>
    <w:tmpl w:val="233E6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7D6B06"/>
    <w:multiLevelType w:val="multilevel"/>
    <w:tmpl w:val="0EBE0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F037F9"/>
    <w:multiLevelType w:val="multilevel"/>
    <w:tmpl w:val="121639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646B89"/>
    <w:multiLevelType w:val="multilevel"/>
    <w:tmpl w:val="89367B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351F9B"/>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D60315"/>
    <w:multiLevelType w:val="multilevel"/>
    <w:tmpl w:val="FB3604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2B45D9"/>
    <w:multiLevelType w:val="multilevel"/>
    <w:tmpl w:val="999206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744919"/>
    <w:multiLevelType w:val="multilevel"/>
    <w:tmpl w:val="30A0E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9B75FF"/>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AB6BDB"/>
    <w:multiLevelType w:val="multilevel"/>
    <w:tmpl w:val="102EF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BD2128"/>
    <w:multiLevelType w:val="multilevel"/>
    <w:tmpl w:val="4F167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AB35EC"/>
    <w:multiLevelType w:val="multilevel"/>
    <w:tmpl w:val="D21AE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F410A2"/>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D911A8"/>
    <w:multiLevelType w:val="multilevel"/>
    <w:tmpl w:val="069E2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0B57A80"/>
    <w:multiLevelType w:val="multilevel"/>
    <w:tmpl w:val="B3C2C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8B7A83"/>
    <w:multiLevelType w:val="multilevel"/>
    <w:tmpl w:val="A8E01F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1B256FB"/>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4DB2B10"/>
    <w:multiLevelType w:val="multilevel"/>
    <w:tmpl w:val="9844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AA1145"/>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799619C"/>
    <w:multiLevelType w:val="multilevel"/>
    <w:tmpl w:val="D06C3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8A800AF"/>
    <w:multiLevelType w:val="multilevel"/>
    <w:tmpl w:val="AAC6E6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97A54D3"/>
    <w:multiLevelType w:val="multilevel"/>
    <w:tmpl w:val="E8C8BE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A7625D4"/>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C14279F"/>
    <w:multiLevelType w:val="multilevel"/>
    <w:tmpl w:val="5F98A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C62633A"/>
    <w:multiLevelType w:val="multilevel"/>
    <w:tmpl w:val="0A164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E147ECF"/>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E565DF0"/>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1357366"/>
    <w:multiLevelType w:val="multilevel"/>
    <w:tmpl w:val="B300A6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2FB0A04"/>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33C4237"/>
    <w:multiLevelType w:val="multilevel"/>
    <w:tmpl w:val="178EE2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3823EBA"/>
    <w:multiLevelType w:val="multilevel"/>
    <w:tmpl w:val="605C2E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6E35724"/>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6F51421"/>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7672841"/>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8181DC1"/>
    <w:multiLevelType w:val="multilevel"/>
    <w:tmpl w:val="699847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9F47BE6"/>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AFB68B8"/>
    <w:multiLevelType w:val="multilevel"/>
    <w:tmpl w:val="543868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B154DB8"/>
    <w:multiLevelType w:val="multilevel"/>
    <w:tmpl w:val="A03EF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E5503B1"/>
    <w:multiLevelType w:val="multilevel"/>
    <w:tmpl w:val="B19EA02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E8B1A8C"/>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EEE00EC"/>
    <w:multiLevelType w:val="multilevel"/>
    <w:tmpl w:val="12664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3401FE1"/>
    <w:multiLevelType w:val="multilevel"/>
    <w:tmpl w:val="7C7AC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3CA5372"/>
    <w:multiLevelType w:val="multilevel"/>
    <w:tmpl w:val="E57A37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44B2251"/>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4CE4BAD"/>
    <w:multiLevelType w:val="multilevel"/>
    <w:tmpl w:val="0660E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5D5512E"/>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6AD0B34"/>
    <w:multiLevelType w:val="multilevel"/>
    <w:tmpl w:val="FD206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6F97A76"/>
    <w:multiLevelType w:val="multilevel"/>
    <w:tmpl w:val="A2589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7683659"/>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7B94F9B"/>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8860F74"/>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92E389B"/>
    <w:multiLevelType w:val="multilevel"/>
    <w:tmpl w:val="83945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9963A5C"/>
    <w:multiLevelType w:val="multilevel"/>
    <w:tmpl w:val="23FAA8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AE1573D"/>
    <w:multiLevelType w:val="multilevel"/>
    <w:tmpl w:val="1B68E7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CE64BD7"/>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D962FB3"/>
    <w:multiLevelType w:val="multilevel"/>
    <w:tmpl w:val="55761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D964429"/>
    <w:multiLevelType w:val="multilevel"/>
    <w:tmpl w:val="55FAB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E0B404F"/>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003588E"/>
    <w:multiLevelType w:val="multilevel"/>
    <w:tmpl w:val="1996F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0226729"/>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0DC571A"/>
    <w:multiLevelType w:val="multilevel"/>
    <w:tmpl w:val="97B47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34A1658"/>
    <w:multiLevelType w:val="multilevel"/>
    <w:tmpl w:val="E1E0F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38D19BE"/>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4DC3211"/>
    <w:multiLevelType w:val="multilevel"/>
    <w:tmpl w:val="E430A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51B411C"/>
    <w:multiLevelType w:val="multilevel"/>
    <w:tmpl w:val="35F20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62F09D1"/>
    <w:multiLevelType w:val="multilevel"/>
    <w:tmpl w:val="9D126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6665130"/>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79543A8"/>
    <w:multiLevelType w:val="multilevel"/>
    <w:tmpl w:val="AC7E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85903DF"/>
    <w:multiLevelType w:val="multilevel"/>
    <w:tmpl w:val="7D7C63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94A26F5"/>
    <w:multiLevelType w:val="multilevel"/>
    <w:tmpl w:val="8B2CB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96676CC"/>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9E90CB9"/>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AFC32E3"/>
    <w:multiLevelType w:val="multilevel"/>
    <w:tmpl w:val="F8BE5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C9E5331"/>
    <w:multiLevelType w:val="multilevel"/>
    <w:tmpl w:val="6742B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DE012CD"/>
    <w:multiLevelType w:val="multilevel"/>
    <w:tmpl w:val="CA5A8A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F033771"/>
    <w:multiLevelType w:val="multilevel"/>
    <w:tmpl w:val="71A40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F8779FF"/>
    <w:multiLevelType w:val="multilevel"/>
    <w:tmpl w:val="DE8072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2F52450"/>
    <w:multiLevelType w:val="multilevel"/>
    <w:tmpl w:val="7BA4E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3587030"/>
    <w:multiLevelType w:val="multilevel"/>
    <w:tmpl w:val="6B1A2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AF626D9"/>
    <w:multiLevelType w:val="multilevel"/>
    <w:tmpl w:val="17DCD8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AFD4373"/>
    <w:multiLevelType w:val="multilevel"/>
    <w:tmpl w:val="9FD64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CA11EB9"/>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E311AB2"/>
    <w:multiLevelType w:val="multilevel"/>
    <w:tmpl w:val="ABCA1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F0A23A6"/>
    <w:multiLevelType w:val="multilevel"/>
    <w:tmpl w:val="C5C2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10403B7"/>
    <w:multiLevelType w:val="multilevel"/>
    <w:tmpl w:val="29E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3706E1C"/>
    <w:multiLevelType w:val="multilevel"/>
    <w:tmpl w:val="F81A8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3BE2290"/>
    <w:multiLevelType w:val="multilevel"/>
    <w:tmpl w:val="73169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410532B"/>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564426A"/>
    <w:multiLevelType w:val="multilevel"/>
    <w:tmpl w:val="3EBAE9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7E1403C"/>
    <w:multiLevelType w:val="multilevel"/>
    <w:tmpl w:val="E72C2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A77748A"/>
    <w:multiLevelType w:val="multilevel"/>
    <w:tmpl w:val="5B52D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B2E5B75"/>
    <w:multiLevelType w:val="multilevel"/>
    <w:tmpl w:val="D2466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BE3193E"/>
    <w:multiLevelType w:val="multilevel"/>
    <w:tmpl w:val="3BB4D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C4122E0"/>
    <w:multiLevelType w:val="multilevel"/>
    <w:tmpl w:val="29E0C4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42"/>
  </w:num>
  <w:num w:numId="3">
    <w:abstractNumId w:val="81"/>
  </w:num>
  <w:num w:numId="4">
    <w:abstractNumId w:val="0"/>
  </w:num>
  <w:num w:numId="5">
    <w:abstractNumId w:val="92"/>
  </w:num>
  <w:num w:numId="6">
    <w:abstractNumId w:val="45"/>
  </w:num>
  <w:num w:numId="7">
    <w:abstractNumId w:val="93"/>
  </w:num>
  <w:num w:numId="8">
    <w:abstractNumId w:val="57"/>
  </w:num>
  <w:num w:numId="9">
    <w:abstractNumId w:val="35"/>
  </w:num>
  <w:num w:numId="10">
    <w:abstractNumId w:val="20"/>
  </w:num>
  <w:num w:numId="11">
    <w:abstractNumId w:val="1"/>
  </w:num>
  <w:num w:numId="12">
    <w:abstractNumId w:val="69"/>
  </w:num>
  <w:num w:numId="13">
    <w:abstractNumId w:val="39"/>
  </w:num>
  <w:num w:numId="14">
    <w:abstractNumId w:val="11"/>
  </w:num>
  <w:num w:numId="15">
    <w:abstractNumId w:val="48"/>
  </w:num>
  <w:num w:numId="16">
    <w:abstractNumId w:val="68"/>
  </w:num>
  <w:num w:numId="17">
    <w:abstractNumId w:val="64"/>
  </w:num>
  <w:num w:numId="18">
    <w:abstractNumId w:val="59"/>
  </w:num>
  <w:num w:numId="19">
    <w:abstractNumId w:val="47"/>
  </w:num>
  <w:num w:numId="20">
    <w:abstractNumId w:val="37"/>
  </w:num>
  <w:num w:numId="21">
    <w:abstractNumId w:val="86"/>
  </w:num>
  <w:num w:numId="22">
    <w:abstractNumId w:val="62"/>
  </w:num>
  <w:num w:numId="23">
    <w:abstractNumId w:val="22"/>
  </w:num>
  <w:num w:numId="24">
    <w:abstractNumId w:val="21"/>
  </w:num>
  <w:num w:numId="25">
    <w:abstractNumId w:val="38"/>
  </w:num>
  <w:num w:numId="26">
    <w:abstractNumId w:val="61"/>
  </w:num>
  <w:num w:numId="27">
    <w:abstractNumId w:val="54"/>
  </w:num>
  <w:num w:numId="28">
    <w:abstractNumId w:val="90"/>
  </w:num>
  <w:num w:numId="29">
    <w:abstractNumId w:val="52"/>
  </w:num>
  <w:num w:numId="30">
    <w:abstractNumId w:val="4"/>
  </w:num>
  <w:num w:numId="31">
    <w:abstractNumId w:val="28"/>
  </w:num>
  <w:num w:numId="32">
    <w:abstractNumId w:val="43"/>
  </w:num>
  <w:num w:numId="33">
    <w:abstractNumId w:val="6"/>
  </w:num>
  <w:num w:numId="34">
    <w:abstractNumId w:val="46"/>
  </w:num>
  <w:num w:numId="35">
    <w:abstractNumId w:val="79"/>
  </w:num>
  <w:num w:numId="36">
    <w:abstractNumId w:val="51"/>
  </w:num>
  <w:num w:numId="37">
    <w:abstractNumId w:val="85"/>
  </w:num>
  <w:num w:numId="38">
    <w:abstractNumId w:val="72"/>
  </w:num>
  <w:num w:numId="39">
    <w:abstractNumId w:val="58"/>
  </w:num>
  <w:num w:numId="40">
    <w:abstractNumId w:val="60"/>
  </w:num>
  <w:num w:numId="41">
    <w:abstractNumId w:val="82"/>
  </w:num>
  <w:num w:numId="42">
    <w:abstractNumId w:val="17"/>
  </w:num>
  <w:num w:numId="43">
    <w:abstractNumId w:val="13"/>
  </w:num>
  <w:num w:numId="44">
    <w:abstractNumId w:val="33"/>
  </w:num>
  <w:num w:numId="45">
    <w:abstractNumId w:val="26"/>
  </w:num>
  <w:num w:numId="46">
    <w:abstractNumId w:val="44"/>
  </w:num>
  <w:num w:numId="47">
    <w:abstractNumId w:val="40"/>
  </w:num>
  <w:num w:numId="48">
    <w:abstractNumId w:val="8"/>
  </w:num>
  <w:num w:numId="49">
    <w:abstractNumId w:val="36"/>
  </w:num>
  <w:num w:numId="50">
    <w:abstractNumId w:val="83"/>
  </w:num>
  <w:num w:numId="51">
    <w:abstractNumId w:val="18"/>
  </w:num>
  <w:num w:numId="52">
    <w:abstractNumId w:val="71"/>
  </w:num>
  <w:num w:numId="53">
    <w:abstractNumId w:val="23"/>
  </w:num>
  <w:num w:numId="54">
    <w:abstractNumId w:val="2"/>
  </w:num>
  <w:num w:numId="55">
    <w:abstractNumId w:val="27"/>
  </w:num>
  <w:num w:numId="56">
    <w:abstractNumId w:val="94"/>
  </w:num>
  <w:num w:numId="57">
    <w:abstractNumId w:val="19"/>
  </w:num>
  <w:num w:numId="58">
    <w:abstractNumId w:val="34"/>
  </w:num>
  <w:num w:numId="59">
    <w:abstractNumId w:val="55"/>
  </w:num>
  <w:num w:numId="60">
    <w:abstractNumId w:val="29"/>
  </w:num>
  <w:num w:numId="61">
    <w:abstractNumId w:val="74"/>
  </w:num>
  <w:num w:numId="62">
    <w:abstractNumId w:val="49"/>
  </w:num>
  <w:num w:numId="63">
    <w:abstractNumId w:val="50"/>
  </w:num>
  <w:num w:numId="64">
    <w:abstractNumId w:val="5"/>
  </w:num>
  <w:num w:numId="65">
    <w:abstractNumId w:val="9"/>
  </w:num>
  <w:num w:numId="66">
    <w:abstractNumId w:val="88"/>
  </w:num>
  <w:num w:numId="67">
    <w:abstractNumId w:val="67"/>
  </w:num>
  <w:num w:numId="68">
    <w:abstractNumId w:val="84"/>
  </w:num>
  <w:num w:numId="69">
    <w:abstractNumId w:val="32"/>
  </w:num>
  <w:num w:numId="70">
    <w:abstractNumId w:val="63"/>
  </w:num>
  <w:num w:numId="71">
    <w:abstractNumId w:val="78"/>
  </w:num>
  <w:num w:numId="72">
    <w:abstractNumId w:val="76"/>
  </w:num>
  <w:num w:numId="73">
    <w:abstractNumId w:val="70"/>
  </w:num>
  <w:num w:numId="74">
    <w:abstractNumId w:val="7"/>
  </w:num>
  <w:num w:numId="75">
    <w:abstractNumId w:val="91"/>
  </w:num>
  <w:num w:numId="76">
    <w:abstractNumId w:val="41"/>
  </w:num>
  <w:num w:numId="77">
    <w:abstractNumId w:val="87"/>
  </w:num>
  <w:num w:numId="78">
    <w:abstractNumId w:val="56"/>
  </w:num>
  <w:num w:numId="79">
    <w:abstractNumId w:val="24"/>
  </w:num>
  <w:num w:numId="80">
    <w:abstractNumId w:val="16"/>
  </w:num>
  <w:num w:numId="81">
    <w:abstractNumId w:val="66"/>
  </w:num>
  <w:num w:numId="82">
    <w:abstractNumId w:val="53"/>
  </w:num>
  <w:num w:numId="83">
    <w:abstractNumId w:val="15"/>
  </w:num>
  <w:num w:numId="84">
    <w:abstractNumId w:val="30"/>
  </w:num>
  <w:num w:numId="85">
    <w:abstractNumId w:val="10"/>
  </w:num>
  <w:num w:numId="86">
    <w:abstractNumId w:val="31"/>
  </w:num>
  <w:num w:numId="87">
    <w:abstractNumId w:val="75"/>
  </w:num>
  <w:num w:numId="88">
    <w:abstractNumId w:val="3"/>
  </w:num>
  <w:num w:numId="89">
    <w:abstractNumId w:val="65"/>
  </w:num>
  <w:num w:numId="90">
    <w:abstractNumId w:val="80"/>
  </w:num>
  <w:num w:numId="91">
    <w:abstractNumId w:val="77"/>
  </w:num>
  <w:num w:numId="92">
    <w:abstractNumId w:val="89"/>
  </w:num>
  <w:num w:numId="93">
    <w:abstractNumId w:val="73"/>
  </w:num>
  <w:num w:numId="94">
    <w:abstractNumId w:val="14"/>
  </w:num>
  <w:num w:numId="95">
    <w:abstractNumId w:val="2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mailMerge>
    <w:mainDocumentType w:val="email"/>
    <w:dataType w:val="textFile"/>
    <w:activeRecord w:val="-1"/>
  </w:mailMerge>
  <w:defaultTabStop w:val="720"/>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72F"/>
    <w:rsid w:val="00000DB3"/>
    <w:rsid w:val="00002F54"/>
    <w:rsid w:val="00003749"/>
    <w:rsid w:val="000052BC"/>
    <w:rsid w:val="00010629"/>
    <w:rsid w:val="00013FAB"/>
    <w:rsid w:val="00017E18"/>
    <w:rsid w:val="000268DC"/>
    <w:rsid w:val="000274CE"/>
    <w:rsid w:val="00032523"/>
    <w:rsid w:val="00042E6C"/>
    <w:rsid w:val="00053EF7"/>
    <w:rsid w:val="000547A8"/>
    <w:rsid w:val="00054EC2"/>
    <w:rsid w:val="00055F3C"/>
    <w:rsid w:val="00057470"/>
    <w:rsid w:val="000639AA"/>
    <w:rsid w:val="00063B02"/>
    <w:rsid w:val="00073BA2"/>
    <w:rsid w:val="000946A5"/>
    <w:rsid w:val="000955B0"/>
    <w:rsid w:val="000A7C96"/>
    <w:rsid w:val="000C04F8"/>
    <w:rsid w:val="000C3B7C"/>
    <w:rsid w:val="000D07D4"/>
    <w:rsid w:val="000D0DDA"/>
    <w:rsid w:val="000F072F"/>
    <w:rsid w:val="000F21BC"/>
    <w:rsid w:val="00110F1A"/>
    <w:rsid w:val="00112B59"/>
    <w:rsid w:val="001136DA"/>
    <w:rsid w:val="001139C2"/>
    <w:rsid w:val="00113D79"/>
    <w:rsid w:val="00113FC1"/>
    <w:rsid w:val="00114C7F"/>
    <w:rsid w:val="00117163"/>
    <w:rsid w:val="00117A5A"/>
    <w:rsid w:val="00124A92"/>
    <w:rsid w:val="001309F4"/>
    <w:rsid w:val="00133503"/>
    <w:rsid w:val="00134C87"/>
    <w:rsid w:val="00141758"/>
    <w:rsid w:val="00144C3B"/>
    <w:rsid w:val="0015287E"/>
    <w:rsid w:val="00153D65"/>
    <w:rsid w:val="00155FE3"/>
    <w:rsid w:val="00157BFD"/>
    <w:rsid w:val="001611E6"/>
    <w:rsid w:val="00164A88"/>
    <w:rsid w:val="0017113D"/>
    <w:rsid w:val="001724D4"/>
    <w:rsid w:val="00172C41"/>
    <w:rsid w:val="0017528C"/>
    <w:rsid w:val="001765CE"/>
    <w:rsid w:val="001801F8"/>
    <w:rsid w:val="0018357F"/>
    <w:rsid w:val="00185650"/>
    <w:rsid w:val="00190530"/>
    <w:rsid w:val="00190552"/>
    <w:rsid w:val="0019270A"/>
    <w:rsid w:val="00196086"/>
    <w:rsid w:val="001B1123"/>
    <w:rsid w:val="001B1882"/>
    <w:rsid w:val="001B2679"/>
    <w:rsid w:val="001B3320"/>
    <w:rsid w:val="001B3C67"/>
    <w:rsid w:val="001B4FA1"/>
    <w:rsid w:val="001B53D2"/>
    <w:rsid w:val="001C239F"/>
    <w:rsid w:val="001D095B"/>
    <w:rsid w:val="001D3484"/>
    <w:rsid w:val="001D3720"/>
    <w:rsid w:val="001D41AC"/>
    <w:rsid w:val="001D53E8"/>
    <w:rsid w:val="001E06B0"/>
    <w:rsid w:val="001E0F53"/>
    <w:rsid w:val="001E2A70"/>
    <w:rsid w:val="001E5494"/>
    <w:rsid w:val="001F2E1E"/>
    <w:rsid w:val="00200136"/>
    <w:rsid w:val="00200FBA"/>
    <w:rsid w:val="00217B3C"/>
    <w:rsid w:val="00226A5A"/>
    <w:rsid w:val="00231019"/>
    <w:rsid w:val="00232494"/>
    <w:rsid w:val="00232FC7"/>
    <w:rsid w:val="00242124"/>
    <w:rsid w:val="002474BF"/>
    <w:rsid w:val="00252A11"/>
    <w:rsid w:val="00254F39"/>
    <w:rsid w:val="00256F6F"/>
    <w:rsid w:val="0026618B"/>
    <w:rsid w:val="00272F7E"/>
    <w:rsid w:val="0027766F"/>
    <w:rsid w:val="00280BA5"/>
    <w:rsid w:val="00286C65"/>
    <w:rsid w:val="002A5922"/>
    <w:rsid w:val="002C1701"/>
    <w:rsid w:val="002C569C"/>
    <w:rsid w:val="002D5C38"/>
    <w:rsid w:val="002E03FB"/>
    <w:rsid w:val="002E0C4F"/>
    <w:rsid w:val="002E3AB7"/>
    <w:rsid w:val="002E5CE1"/>
    <w:rsid w:val="0030014C"/>
    <w:rsid w:val="00302F45"/>
    <w:rsid w:val="0030420B"/>
    <w:rsid w:val="00304484"/>
    <w:rsid w:val="00310BEB"/>
    <w:rsid w:val="00326FEE"/>
    <w:rsid w:val="003320FA"/>
    <w:rsid w:val="00332EA9"/>
    <w:rsid w:val="00334FD8"/>
    <w:rsid w:val="00335F56"/>
    <w:rsid w:val="00337411"/>
    <w:rsid w:val="003401FB"/>
    <w:rsid w:val="00351097"/>
    <w:rsid w:val="0035368F"/>
    <w:rsid w:val="003742C7"/>
    <w:rsid w:val="00374840"/>
    <w:rsid w:val="00377F02"/>
    <w:rsid w:val="00381AF6"/>
    <w:rsid w:val="0038217E"/>
    <w:rsid w:val="00384F37"/>
    <w:rsid w:val="003927A3"/>
    <w:rsid w:val="00394D26"/>
    <w:rsid w:val="00395318"/>
    <w:rsid w:val="003A1389"/>
    <w:rsid w:val="003A49C4"/>
    <w:rsid w:val="003B5384"/>
    <w:rsid w:val="003D72EE"/>
    <w:rsid w:val="003E04D8"/>
    <w:rsid w:val="003E3548"/>
    <w:rsid w:val="003E5D37"/>
    <w:rsid w:val="003F2B65"/>
    <w:rsid w:val="003F441F"/>
    <w:rsid w:val="00403A53"/>
    <w:rsid w:val="004040EF"/>
    <w:rsid w:val="00410BBF"/>
    <w:rsid w:val="00415A79"/>
    <w:rsid w:val="00417740"/>
    <w:rsid w:val="00423B6E"/>
    <w:rsid w:val="004279CB"/>
    <w:rsid w:val="00436945"/>
    <w:rsid w:val="004428F9"/>
    <w:rsid w:val="00443FD4"/>
    <w:rsid w:val="004625E9"/>
    <w:rsid w:val="00462B28"/>
    <w:rsid w:val="004709AF"/>
    <w:rsid w:val="00471834"/>
    <w:rsid w:val="00472910"/>
    <w:rsid w:val="00473296"/>
    <w:rsid w:val="00477E9A"/>
    <w:rsid w:val="0048281C"/>
    <w:rsid w:val="0048460D"/>
    <w:rsid w:val="00491940"/>
    <w:rsid w:val="0049484F"/>
    <w:rsid w:val="004B3E77"/>
    <w:rsid w:val="004B4A64"/>
    <w:rsid w:val="004C3D83"/>
    <w:rsid w:val="004C4886"/>
    <w:rsid w:val="004E41B3"/>
    <w:rsid w:val="004F44F1"/>
    <w:rsid w:val="00500FF0"/>
    <w:rsid w:val="00502543"/>
    <w:rsid w:val="00517AEE"/>
    <w:rsid w:val="005230E1"/>
    <w:rsid w:val="00525D3D"/>
    <w:rsid w:val="00535253"/>
    <w:rsid w:val="00540688"/>
    <w:rsid w:val="00542AF5"/>
    <w:rsid w:val="00551DE3"/>
    <w:rsid w:val="00552E0E"/>
    <w:rsid w:val="00561740"/>
    <w:rsid w:val="005641FA"/>
    <w:rsid w:val="00570288"/>
    <w:rsid w:val="005703A3"/>
    <w:rsid w:val="005739E9"/>
    <w:rsid w:val="005908E1"/>
    <w:rsid w:val="00590F69"/>
    <w:rsid w:val="005943A1"/>
    <w:rsid w:val="00594951"/>
    <w:rsid w:val="00595BD7"/>
    <w:rsid w:val="005A355D"/>
    <w:rsid w:val="005B0370"/>
    <w:rsid w:val="005C3A77"/>
    <w:rsid w:val="005C5DD4"/>
    <w:rsid w:val="005D2045"/>
    <w:rsid w:val="005D7E57"/>
    <w:rsid w:val="00600BD7"/>
    <w:rsid w:val="0060602B"/>
    <w:rsid w:val="006072D8"/>
    <w:rsid w:val="00612AC5"/>
    <w:rsid w:val="00617876"/>
    <w:rsid w:val="00621A13"/>
    <w:rsid w:val="006238A9"/>
    <w:rsid w:val="0062421A"/>
    <w:rsid w:val="006371C7"/>
    <w:rsid w:val="00640BD3"/>
    <w:rsid w:val="0065112E"/>
    <w:rsid w:val="00654AAD"/>
    <w:rsid w:val="006558F3"/>
    <w:rsid w:val="00656303"/>
    <w:rsid w:val="006611E9"/>
    <w:rsid w:val="0066531F"/>
    <w:rsid w:val="00667C22"/>
    <w:rsid w:val="00667DBA"/>
    <w:rsid w:val="00667E53"/>
    <w:rsid w:val="00675584"/>
    <w:rsid w:val="00676860"/>
    <w:rsid w:val="00677064"/>
    <w:rsid w:val="00681D27"/>
    <w:rsid w:val="006839DA"/>
    <w:rsid w:val="00684030"/>
    <w:rsid w:val="00685196"/>
    <w:rsid w:val="0068710D"/>
    <w:rsid w:val="00690AB0"/>
    <w:rsid w:val="00690F61"/>
    <w:rsid w:val="00693D13"/>
    <w:rsid w:val="006A460B"/>
    <w:rsid w:val="006B532B"/>
    <w:rsid w:val="006C0164"/>
    <w:rsid w:val="006C13AC"/>
    <w:rsid w:val="006C2F06"/>
    <w:rsid w:val="006C4DCE"/>
    <w:rsid w:val="006C5EED"/>
    <w:rsid w:val="006D0A9C"/>
    <w:rsid w:val="006D1D3C"/>
    <w:rsid w:val="006D2BF7"/>
    <w:rsid w:val="006D5F5D"/>
    <w:rsid w:val="006E6309"/>
    <w:rsid w:val="006E74FF"/>
    <w:rsid w:val="006E76CF"/>
    <w:rsid w:val="006F4EEF"/>
    <w:rsid w:val="006F6BE6"/>
    <w:rsid w:val="006F7D53"/>
    <w:rsid w:val="00702763"/>
    <w:rsid w:val="00703CBF"/>
    <w:rsid w:val="00705A1B"/>
    <w:rsid w:val="00711305"/>
    <w:rsid w:val="007125A0"/>
    <w:rsid w:val="00712FFC"/>
    <w:rsid w:val="00721F54"/>
    <w:rsid w:val="00725AD6"/>
    <w:rsid w:val="007345E9"/>
    <w:rsid w:val="00741BA2"/>
    <w:rsid w:val="00742558"/>
    <w:rsid w:val="00750BFB"/>
    <w:rsid w:val="00754F08"/>
    <w:rsid w:val="007564E4"/>
    <w:rsid w:val="00757FAA"/>
    <w:rsid w:val="007671E8"/>
    <w:rsid w:val="00777BDC"/>
    <w:rsid w:val="0078035B"/>
    <w:rsid w:val="00784748"/>
    <w:rsid w:val="00785511"/>
    <w:rsid w:val="00787A5F"/>
    <w:rsid w:val="007934E1"/>
    <w:rsid w:val="0079725E"/>
    <w:rsid w:val="007A2A70"/>
    <w:rsid w:val="007B6F91"/>
    <w:rsid w:val="007B74D4"/>
    <w:rsid w:val="007C19A3"/>
    <w:rsid w:val="007C7647"/>
    <w:rsid w:val="007D5387"/>
    <w:rsid w:val="007D799D"/>
    <w:rsid w:val="007F0ADD"/>
    <w:rsid w:val="007F4DEF"/>
    <w:rsid w:val="007F6E08"/>
    <w:rsid w:val="00801E88"/>
    <w:rsid w:val="008101DA"/>
    <w:rsid w:val="008407C5"/>
    <w:rsid w:val="00843A81"/>
    <w:rsid w:val="008460CB"/>
    <w:rsid w:val="008477BD"/>
    <w:rsid w:val="0085543B"/>
    <w:rsid w:val="00862F72"/>
    <w:rsid w:val="00865050"/>
    <w:rsid w:val="00875EBD"/>
    <w:rsid w:val="00884ACA"/>
    <w:rsid w:val="008863C5"/>
    <w:rsid w:val="008908FE"/>
    <w:rsid w:val="00897D89"/>
    <w:rsid w:val="008A0895"/>
    <w:rsid w:val="008A0C79"/>
    <w:rsid w:val="008A1EB3"/>
    <w:rsid w:val="008B465A"/>
    <w:rsid w:val="008B5A02"/>
    <w:rsid w:val="008B7364"/>
    <w:rsid w:val="008C009D"/>
    <w:rsid w:val="008C5264"/>
    <w:rsid w:val="008C62A5"/>
    <w:rsid w:val="008D1D73"/>
    <w:rsid w:val="008E35F0"/>
    <w:rsid w:val="008E7B4B"/>
    <w:rsid w:val="008F6F4C"/>
    <w:rsid w:val="009014BD"/>
    <w:rsid w:val="00901A5C"/>
    <w:rsid w:val="00903D92"/>
    <w:rsid w:val="00904ED0"/>
    <w:rsid w:val="00907248"/>
    <w:rsid w:val="00910107"/>
    <w:rsid w:val="009115D2"/>
    <w:rsid w:val="0092032A"/>
    <w:rsid w:val="009239DF"/>
    <w:rsid w:val="00924D2C"/>
    <w:rsid w:val="009258CD"/>
    <w:rsid w:val="00952B1C"/>
    <w:rsid w:val="00953400"/>
    <w:rsid w:val="0097278B"/>
    <w:rsid w:val="00975660"/>
    <w:rsid w:val="009763EE"/>
    <w:rsid w:val="0098454B"/>
    <w:rsid w:val="00985D2E"/>
    <w:rsid w:val="009879FE"/>
    <w:rsid w:val="009A045D"/>
    <w:rsid w:val="009A22F0"/>
    <w:rsid w:val="009A7012"/>
    <w:rsid w:val="009A775B"/>
    <w:rsid w:val="009B70B3"/>
    <w:rsid w:val="009C181E"/>
    <w:rsid w:val="009D274F"/>
    <w:rsid w:val="009D46CF"/>
    <w:rsid w:val="009E54C7"/>
    <w:rsid w:val="009E6254"/>
    <w:rsid w:val="00A057BE"/>
    <w:rsid w:val="00A1031A"/>
    <w:rsid w:val="00A111C4"/>
    <w:rsid w:val="00A13A22"/>
    <w:rsid w:val="00A16892"/>
    <w:rsid w:val="00A27C2B"/>
    <w:rsid w:val="00A31542"/>
    <w:rsid w:val="00A33F4B"/>
    <w:rsid w:val="00A341C5"/>
    <w:rsid w:val="00A369D4"/>
    <w:rsid w:val="00A41618"/>
    <w:rsid w:val="00A53C74"/>
    <w:rsid w:val="00A543DB"/>
    <w:rsid w:val="00A55A8B"/>
    <w:rsid w:val="00A563E5"/>
    <w:rsid w:val="00A65377"/>
    <w:rsid w:val="00A716E1"/>
    <w:rsid w:val="00A8540D"/>
    <w:rsid w:val="00A969B2"/>
    <w:rsid w:val="00AB143D"/>
    <w:rsid w:val="00AB36C0"/>
    <w:rsid w:val="00AC2B99"/>
    <w:rsid w:val="00AD39E3"/>
    <w:rsid w:val="00AD3E1C"/>
    <w:rsid w:val="00AF5699"/>
    <w:rsid w:val="00B0092B"/>
    <w:rsid w:val="00B03796"/>
    <w:rsid w:val="00B1504A"/>
    <w:rsid w:val="00B15514"/>
    <w:rsid w:val="00B232A8"/>
    <w:rsid w:val="00B24A3C"/>
    <w:rsid w:val="00B25118"/>
    <w:rsid w:val="00B30F20"/>
    <w:rsid w:val="00B36964"/>
    <w:rsid w:val="00B415C5"/>
    <w:rsid w:val="00B415D0"/>
    <w:rsid w:val="00B43501"/>
    <w:rsid w:val="00B437FC"/>
    <w:rsid w:val="00B56868"/>
    <w:rsid w:val="00B63E96"/>
    <w:rsid w:val="00B662BD"/>
    <w:rsid w:val="00B83868"/>
    <w:rsid w:val="00B957BB"/>
    <w:rsid w:val="00BA1F39"/>
    <w:rsid w:val="00BA21A7"/>
    <w:rsid w:val="00BA4B86"/>
    <w:rsid w:val="00BB1590"/>
    <w:rsid w:val="00BB6ACF"/>
    <w:rsid w:val="00BB7F54"/>
    <w:rsid w:val="00BC1733"/>
    <w:rsid w:val="00BC47F3"/>
    <w:rsid w:val="00BC48D1"/>
    <w:rsid w:val="00BC5B18"/>
    <w:rsid w:val="00BE1E72"/>
    <w:rsid w:val="00BE6FF5"/>
    <w:rsid w:val="00BF0515"/>
    <w:rsid w:val="00BF05AF"/>
    <w:rsid w:val="00C06568"/>
    <w:rsid w:val="00C10E29"/>
    <w:rsid w:val="00C130C8"/>
    <w:rsid w:val="00C305DF"/>
    <w:rsid w:val="00C3084B"/>
    <w:rsid w:val="00C4274D"/>
    <w:rsid w:val="00C435FA"/>
    <w:rsid w:val="00C467C2"/>
    <w:rsid w:val="00C47224"/>
    <w:rsid w:val="00C5054C"/>
    <w:rsid w:val="00C505B2"/>
    <w:rsid w:val="00C76890"/>
    <w:rsid w:val="00C815E1"/>
    <w:rsid w:val="00C94E21"/>
    <w:rsid w:val="00C95943"/>
    <w:rsid w:val="00CA4D83"/>
    <w:rsid w:val="00CA60A8"/>
    <w:rsid w:val="00CA7329"/>
    <w:rsid w:val="00CB43B2"/>
    <w:rsid w:val="00CC6256"/>
    <w:rsid w:val="00CD0641"/>
    <w:rsid w:val="00CD486A"/>
    <w:rsid w:val="00CE1EC6"/>
    <w:rsid w:val="00D034E3"/>
    <w:rsid w:val="00D04B7E"/>
    <w:rsid w:val="00D068C2"/>
    <w:rsid w:val="00D16EA7"/>
    <w:rsid w:val="00D27D79"/>
    <w:rsid w:val="00D31AB2"/>
    <w:rsid w:val="00D33163"/>
    <w:rsid w:val="00D3570E"/>
    <w:rsid w:val="00D3612C"/>
    <w:rsid w:val="00D43E0F"/>
    <w:rsid w:val="00D44D20"/>
    <w:rsid w:val="00D51E29"/>
    <w:rsid w:val="00D55772"/>
    <w:rsid w:val="00D56B62"/>
    <w:rsid w:val="00D57134"/>
    <w:rsid w:val="00D6448A"/>
    <w:rsid w:val="00D665CF"/>
    <w:rsid w:val="00D70140"/>
    <w:rsid w:val="00D73C1A"/>
    <w:rsid w:val="00D77129"/>
    <w:rsid w:val="00D80300"/>
    <w:rsid w:val="00D818C5"/>
    <w:rsid w:val="00D854CC"/>
    <w:rsid w:val="00D90099"/>
    <w:rsid w:val="00D95774"/>
    <w:rsid w:val="00D9642E"/>
    <w:rsid w:val="00DB0CF0"/>
    <w:rsid w:val="00DB54D3"/>
    <w:rsid w:val="00DC0A17"/>
    <w:rsid w:val="00DD39FC"/>
    <w:rsid w:val="00DD49E2"/>
    <w:rsid w:val="00DD68ED"/>
    <w:rsid w:val="00DD789E"/>
    <w:rsid w:val="00DE576C"/>
    <w:rsid w:val="00DF3F22"/>
    <w:rsid w:val="00DF59D9"/>
    <w:rsid w:val="00E020A9"/>
    <w:rsid w:val="00E120C9"/>
    <w:rsid w:val="00E248D1"/>
    <w:rsid w:val="00E26ED3"/>
    <w:rsid w:val="00E27433"/>
    <w:rsid w:val="00E32964"/>
    <w:rsid w:val="00E343BF"/>
    <w:rsid w:val="00E5390F"/>
    <w:rsid w:val="00E62B92"/>
    <w:rsid w:val="00E676B8"/>
    <w:rsid w:val="00E72C81"/>
    <w:rsid w:val="00E7719E"/>
    <w:rsid w:val="00E8192F"/>
    <w:rsid w:val="00E85D75"/>
    <w:rsid w:val="00E86359"/>
    <w:rsid w:val="00E87FBD"/>
    <w:rsid w:val="00E92589"/>
    <w:rsid w:val="00EA2C8A"/>
    <w:rsid w:val="00EA3848"/>
    <w:rsid w:val="00EA5BCF"/>
    <w:rsid w:val="00EA7F74"/>
    <w:rsid w:val="00EB1E61"/>
    <w:rsid w:val="00EB3137"/>
    <w:rsid w:val="00EB5207"/>
    <w:rsid w:val="00EB71AB"/>
    <w:rsid w:val="00EB778E"/>
    <w:rsid w:val="00EC6C04"/>
    <w:rsid w:val="00ED1A35"/>
    <w:rsid w:val="00ED2F95"/>
    <w:rsid w:val="00ED34ED"/>
    <w:rsid w:val="00ED4021"/>
    <w:rsid w:val="00ED6714"/>
    <w:rsid w:val="00EE6CDB"/>
    <w:rsid w:val="00EE7873"/>
    <w:rsid w:val="00EF02FA"/>
    <w:rsid w:val="00EF1DCD"/>
    <w:rsid w:val="00F00DF8"/>
    <w:rsid w:val="00F02324"/>
    <w:rsid w:val="00F11CF5"/>
    <w:rsid w:val="00F15CDA"/>
    <w:rsid w:val="00F21223"/>
    <w:rsid w:val="00F24E8D"/>
    <w:rsid w:val="00F35B3B"/>
    <w:rsid w:val="00F42571"/>
    <w:rsid w:val="00F44162"/>
    <w:rsid w:val="00F45611"/>
    <w:rsid w:val="00F554D8"/>
    <w:rsid w:val="00F567ED"/>
    <w:rsid w:val="00F60E0F"/>
    <w:rsid w:val="00F6647C"/>
    <w:rsid w:val="00F66744"/>
    <w:rsid w:val="00F66DC0"/>
    <w:rsid w:val="00F67705"/>
    <w:rsid w:val="00F80D48"/>
    <w:rsid w:val="00F83836"/>
    <w:rsid w:val="00F8421C"/>
    <w:rsid w:val="00F853C7"/>
    <w:rsid w:val="00F960DF"/>
    <w:rsid w:val="00FA1CC4"/>
    <w:rsid w:val="00FA3C1C"/>
    <w:rsid w:val="00FA3DC2"/>
    <w:rsid w:val="00FB1696"/>
    <w:rsid w:val="00FB6DAD"/>
    <w:rsid w:val="00FC5725"/>
    <w:rsid w:val="00FC797D"/>
    <w:rsid w:val="00FD41B8"/>
    <w:rsid w:val="00FD6E09"/>
    <w:rsid w:val="00FE3D5F"/>
    <w:rsid w:val="00FE5221"/>
    <w:rsid w:val="00FE5A2A"/>
    <w:rsid w:val="00FF3335"/>
    <w:rsid w:val="00FF698B"/>
    <w:rsid w:val="00FF71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1710A88"/>
  <w15:chartTrackingRefBased/>
  <w15:docId w15:val="{C687320A-9DFA-42F7-B746-E51782669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D70140"/>
    <w:pPr>
      <w:keepNext/>
      <w:keepLines/>
      <w:spacing w:before="240" w:after="0"/>
      <w:outlineLvl w:val="0"/>
    </w:pPr>
    <w:rPr>
      <w:rFonts w:asciiTheme="majorBidi" w:eastAsiaTheme="majorEastAsia" w:hAnsiTheme="majorBidi" w:cstheme="majorBidi"/>
      <w:b/>
      <w:color w:val="2F5496" w:themeColor="accent1" w:themeShade="BF"/>
      <w:sz w:val="36"/>
    </w:rPr>
  </w:style>
  <w:style w:type="paragraph" w:styleId="Heading2">
    <w:name w:val="heading 2"/>
    <w:basedOn w:val="Normal"/>
    <w:next w:val="Normal"/>
    <w:link w:val="Heading2Char"/>
    <w:autoRedefine/>
    <w:uiPriority w:val="9"/>
    <w:unhideWhenUsed/>
    <w:qFormat/>
    <w:rsid w:val="00BC1733"/>
    <w:pPr>
      <w:keepNext/>
      <w:keepLines/>
      <w:spacing w:before="40" w:after="0"/>
      <w:outlineLvl w:val="1"/>
    </w:pPr>
    <w:rPr>
      <w:rFonts w:asciiTheme="majorBidi" w:eastAsiaTheme="majorEastAsia" w:hAnsiTheme="majorBidi" w:cstheme="majorBidi"/>
      <w:i/>
      <w:color w:val="833C0B" w:themeColor="accent2" w:themeShade="8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3B6E"/>
    <w:rPr>
      <w:color w:val="0000FF"/>
      <w:u w:val="single"/>
    </w:rPr>
  </w:style>
  <w:style w:type="character" w:customStyle="1" w:styleId="Heading1Char">
    <w:name w:val="Heading 1 Char"/>
    <w:basedOn w:val="DefaultParagraphFont"/>
    <w:link w:val="Heading1"/>
    <w:uiPriority w:val="9"/>
    <w:rsid w:val="00D70140"/>
    <w:rPr>
      <w:rFonts w:asciiTheme="majorBidi" w:eastAsiaTheme="majorEastAsia" w:hAnsiTheme="majorBidi" w:cstheme="majorBidi"/>
      <w:b/>
      <w:color w:val="2F5496" w:themeColor="accent1" w:themeShade="BF"/>
      <w:sz w:val="36"/>
    </w:rPr>
  </w:style>
  <w:style w:type="paragraph" w:styleId="NormalWeb">
    <w:name w:val="Normal (Web)"/>
    <w:basedOn w:val="Normal"/>
    <w:uiPriority w:val="99"/>
    <w:unhideWhenUsed/>
    <w:rsid w:val="0035368F"/>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35368F"/>
    <w:pPr>
      <w:spacing w:after="0" w:line="240" w:lineRule="auto"/>
    </w:pPr>
  </w:style>
  <w:style w:type="paragraph" w:styleId="ListParagraph">
    <w:name w:val="List Paragraph"/>
    <w:basedOn w:val="Normal"/>
    <w:uiPriority w:val="34"/>
    <w:qFormat/>
    <w:rsid w:val="0027766F"/>
    <w:pPr>
      <w:ind w:left="720"/>
      <w:contextualSpacing/>
    </w:pPr>
  </w:style>
  <w:style w:type="table" w:styleId="TableGrid">
    <w:name w:val="Table Grid"/>
    <w:basedOn w:val="TableNormal"/>
    <w:uiPriority w:val="39"/>
    <w:rsid w:val="00D73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D73C1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x-hidden-focus">
    <w:name w:val="x-hidden-focus"/>
    <w:basedOn w:val="Normal"/>
    <w:rsid w:val="00326FEE"/>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semiHidden/>
    <w:unhideWhenUsed/>
    <w:rsid w:val="003F441F"/>
    <w:rPr>
      <w:color w:val="2B579A"/>
      <w:shd w:val="clear" w:color="auto" w:fill="E6E6E6"/>
    </w:rPr>
  </w:style>
  <w:style w:type="character" w:customStyle="1" w:styleId="Heading2Char">
    <w:name w:val="Heading 2 Char"/>
    <w:basedOn w:val="DefaultParagraphFont"/>
    <w:link w:val="Heading2"/>
    <w:uiPriority w:val="9"/>
    <w:rsid w:val="00BC1733"/>
    <w:rPr>
      <w:rFonts w:asciiTheme="majorBidi" w:eastAsiaTheme="majorEastAsia" w:hAnsiTheme="majorBidi" w:cstheme="majorBidi"/>
      <w:i/>
      <w:color w:val="833C0B" w:themeColor="accent2" w:themeShade="80"/>
      <w:sz w:val="28"/>
    </w:rPr>
  </w:style>
  <w:style w:type="character" w:customStyle="1" w:styleId="supmultimedialeftnavarticletitle">
    <w:name w:val="supmultimedialeftnavarticletitle"/>
    <w:basedOn w:val="DefaultParagraphFont"/>
    <w:rsid w:val="00C4274D"/>
  </w:style>
  <w:style w:type="paragraph" w:styleId="Header">
    <w:name w:val="header"/>
    <w:basedOn w:val="Normal"/>
    <w:link w:val="HeaderChar"/>
    <w:uiPriority w:val="99"/>
    <w:unhideWhenUsed/>
    <w:rsid w:val="00BC47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47F3"/>
  </w:style>
  <w:style w:type="paragraph" w:styleId="Footer">
    <w:name w:val="footer"/>
    <w:basedOn w:val="Normal"/>
    <w:link w:val="FooterChar"/>
    <w:uiPriority w:val="99"/>
    <w:unhideWhenUsed/>
    <w:qFormat/>
    <w:rsid w:val="00BC47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47F3"/>
  </w:style>
  <w:style w:type="character" w:styleId="LineNumber">
    <w:name w:val="line number"/>
    <w:basedOn w:val="DefaultParagraphFont"/>
    <w:uiPriority w:val="99"/>
    <w:semiHidden/>
    <w:unhideWhenUsed/>
    <w:rsid w:val="006D5F5D"/>
  </w:style>
  <w:style w:type="character" w:styleId="CommentReference">
    <w:name w:val="annotation reference"/>
    <w:basedOn w:val="DefaultParagraphFont"/>
    <w:uiPriority w:val="99"/>
    <w:semiHidden/>
    <w:unhideWhenUsed/>
    <w:rsid w:val="006558F3"/>
    <w:rPr>
      <w:sz w:val="16"/>
      <w:szCs w:val="16"/>
    </w:rPr>
  </w:style>
  <w:style w:type="paragraph" w:styleId="CommentText">
    <w:name w:val="annotation text"/>
    <w:basedOn w:val="Normal"/>
    <w:link w:val="CommentTextChar"/>
    <w:uiPriority w:val="99"/>
    <w:semiHidden/>
    <w:unhideWhenUsed/>
    <w:rsid w:val="006558F3"/>
    <w:pPr>
      <w:spacing w:line="240" w:lineRule="auto"/>
    </w:pPr>
    <w:rPr>
      <w:sz w:val="20"/>
      <w:szCs w:val="20"/>
    </w:rPr>
  </w:style>
  <w:style w:type="character" w:customStyle="1" w:styleId="CommentTextChar">
    <w:name w:val="Comment Text Char"/>
    <w:basedOn w:val="DefaultParagraphFont"/>
    <w:link w:val="CommentText"/>
    <w:uiPriority w:val="99"/>
    <w:semiHidden/>
    <w:rsid w:val="006558F3"/>
    <w:rPr>
      <w:sz w:val="20"/>
      <w:szCs w:val="20"/>
    </w:rPr>
  </w:style>
  <w:style w:type="paragraph" w:styleId="CommentSubject">
    <w:name w:val="annotation subject"/>
    <w:basedOn w:val="CommentText"/>
    <w:next w:val="CommentText"/>
    <w:link w:val="CommentSubjectChar"/>
    <w:uiPriority w:val="99"/>
    <w:semiHidden/>
    <w:unhideWhenUsed/>
    <w:rsid w:val="006558F3"/>
    <w:rPr>
      <w:b/>
      <w:bCs/>
    </w:rPr>
  </w:style>
  <w:style w:type="character" w:customStyle="1" w:styleId="CommentSubjectChar">
    <w:name w:val="Comment Subject Char"/>
    <w:basedOn w:val="CommentTextChar"/>
    <w:link w:val="CommentSubject"/>
    <w:uiPriority w:val="99"/>
    <w:semiHidden/>
    <w:rsid w:val="006558F3"/>
    <w:rPr>
      <w:b/>
      <w:bCs/>
      <w:sz w:val="20"/>
      <w:szCs w:val="20"/>
    </w:rPr>
  </w:style>
  <w:style w:type="paragraph" w:styleId="BalloonText">
    <w:name w:val="Balloon Text"/>
    <w:basedOn w:val="Normal"/>
    <w:link w:val="BalloonTextChar"/>
    <w:uiPriority w:val="99"/>
    <w:semiHidden/>
    <w:unhideWhenUsed/>
    <w:rsid w:val="006558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8F3"/>
    <w:rPr>
      <w:rFonts w:ascii="Segoe UI" w:hAnsi="Segoe UI" w:cs="Segoe UI"/>
      <w:sz w:val="18"/>
      <w:szCs w:val="18"/>
    </w:rPr>
  </w:style>
  <w:style w:type="character" w:styleId="PlaceholderText">
    <w:name w:val="Placeholder Text"/>
    <w:basedOn w:val="DefaultParagraphFont"/>
    <w:uiPriority w:val="99"/>
    <w:semiHidden/>
    <w:rsid w:val="00FC5725"/>
    <w:rPr>
      <w:color w:val="808080"/>
    </w:rPr>
  </w:style>
  <w:style w:type="paragraph" w:styleId="Title">
    <w:name w:val="Title"/>
    <w:basedOn w:val="Normal"/>
    <w:next w:val="Normal"/>
    <w:link w:val="TitleChar"/>
    <w:uiPriority w:val="10"/>
    <w:qFormat/>
    <w:rsid w:val="00B63E9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3E96"/>
    <w:rPr>
      <w:rFonts w:asciiTheme="majorHAnsi" w:eastAsiaTheme="majorEastAsia" w:hAnsiTheme="majorHAnsi" w:cstheme="majorBidi"/>
      <w:spacing w:val="-10"/>
      <w:kern w:val="28"/>
      <w:sz w:val="56"/>
      <w:szCs w:val="56"/>
    </w:rPr>
  </w:style>
  <w:style w:type="character" w:customStyle="1" w:styleId="NoSpacingChar">
    <w:name w:val="No Spacing Char"/>
    <w:basedOn w:val="DefaultParagraphFont"/>
    <w:link w:val="NoSpacing"/>
    <w:uiPriority w:val="1"/>
    <w:rsid w:val="001139C2"/>
  </w:style>
  <w:style w:type="character" w:styleId="FollowedHyperlink">
    <w:name w:val="FollowedHyperlink"/>
    <w:basedOn w:val="DefaultParagraphFont"/>
    <w:uiPriority w:val="99"/>
    <w:semiHidden/>
    <w:unhideWhenUsed/>
    <w:rsid w:val="00640BD3"/>
    <w:rPr>
      <w:color w:val="954F72" w:themeColor="followedHyperlink"/>
      <w:u w:val="single"/>
    </w:rPr>
  </w:style>
  <w:style w:type="paragraph" w:styleId="TOCHeading">
    <w:name w:val="TOC Heading"/>
    <w:basedOn w:val="Heading1"/>
    <w:next w:val="Normal"/>
    <w:uiPriority w:val="39"/>
    <w:unhideWhenUsed/>
    <w:qFormat/>
    <w:rsid w:val="00053EF7"/>
    <w:pPr>
      <w:outlineLvl w:val="9"/>
    </w:pPr>
    <w:rPr>
      <w:rFonts w:asciiTheme="majorHAnsi" w:hAnsiTheme="majorHAnsi"/>
      <w:b w:val="0"/>
      <w:sz w:val="32"/>
      <w:szCs w:val="32"/>
    </w:rPr>
  </w:style>
  <w:style w:type="paragraph" w:styleId="TOC1">
    <w:name w:val="toc 1"/>
    <w:basedOn w:val="Normal"/>
    <w:next w:val="Normal"/>
    <w:autoRedefine/>
    <w:uiPriority w:val="39"/>
    <w:unhideWhenUsed/>
    <w:rsid w:val="00053EF7"/>
    <w:pPr>
      <w:spacing w:after="100"/>
    </w:pPr>
  </w:style>
  <w:style w:type="paragraph" w:styleId="TOC2">
    <w:name w:val="toc 2"/>
    <w:basedOn w:val="Normal"/>
    <w:next w:val="Normal"/>
    <w:autoRedefine/>
    <w:uiPriority w:val="39"/>
    <w:unhideWhenUsed/>
    <w:rsid w:val="00053EF7"/>
    <w:pPr>
      <w:spacing w:after="100"/>
      <w:ind w:left="220"/>
    </w:pPr>
  </w:style>
  <w:style w:type="character" w:styleId="UnresolvedMention">
    <w:name w:val="Unresolved Mention"/>
    <w:basedOn w:val="DefaultParagraphFont"/>
    <w:uiPriority w:val="99"/>
    <w:semiHidden/>
    <w:unhideWhenUsed/>
    <w:rsid w:val="00FC797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4486">
      <w:bodyDiv w:val="1"/>
      <w:marLeft w:val="0"/>
      <w:marRight w:val="0"/>
      <w:marTop w:val="0"/>
      <w:marBottom w:val="0"/>
      <w:divBdr>
        <w:top w:val="none" w:sz="0" w:space="0" w:color="auto"/>
        <w:left w:val="none" w:sz="0" w:space="0" w:color="auto"/>
        <w:bottom w:val="none" w:sz="0" w:space="0" w:color="auto"/>
        <w:right w:val="none" w:sz="0" w:space="0" w:color="auto"/>
      </w:divBdr>
    </w:div>
    <w:div w:id="12732356">
      <w:bodyDiv w:val="1"/>
      <w:marLeft w:val="0"/>
      <w:marRight w:val="0"/>
      <w:marTop w:val="0"/>
      <w:marBottom w:val="0"/>
      <w:divBdr>
        <w:top w:val="none" w:sz="0" w:space="0" w:color="auto"/>
        <w:left w:val="none" w:sz="0" w:space="0" w:color="auto"/>
        <w:bottom w:val="none" w:sz="0" w:space="0" w:color="auto"/>
        <w:right w:val="none" w:sz="0" w:space="0" w:color="auto"/>
      </w:divBdr>
    </w:div>
    <w:div w:id="13265339">
      <w:bodyDiv w:val="1"/>
      <w:marLeft w:val="0"/>
      <w:marRight w:val="0"/>
      <w:marTop w:val="0"/>
      <w:marBottom w:val="0"/>
      <w:divBdr>
        <w:top w:val="none" w:sz="0" w:space="0" w:color="auto"/>
        <w:left w:val="none" w:sz="0" w:space="0" w:color="auto"/>
        <w:bottom w:val="none" w:sz="0" w:space="0" w:color="auto"/>
        <w:right w:val="none" w:sz="0" w:space="0" w:color="auto"/>
      </w:divBdr>
      <w:divsChild>
        <w:div w:id="1239100211">
          <w:marLeft w:val="0"/>
          <w:marRight w:val="0"/>
          <w:marTop w:val="240"/>
          <w:marBottom w:val="240"/>
          <w:divBdr>
            <w:top w:val="none" w:sz="0" w:space="0" w:color="auto"/>
            <w:left w:val="none" w:sz="0" w:space="0" w:color="auto"/>
            <w:bottom w:val="none" w:sz="0" w:space="0" w:color="auto"/>
            <w:right w:val="none" w:sz="0" w:space="0" w:color="auto"/>
          </w:divBdr>
        </w:div>
        <w:div w:id="2002729221">
          <w:marLeft w:val="0"/>
          <w:marRight w:val="0"/>
          <w:marTop w:val="240"/>
          <w:marBottom w:val="240"/>
          <w:divBdr>
            <w:top w:val="none" w:sz="0" w:space="0" w:color="auto"/>
            <w:left w:val="none" w:sz="0" w:space="0" w:color="auto"/>
            <w:bottom w:val="none" w:sz="0" w:space="0" w:color="auto"/>
            <w:right w:val="none" w:sz="0" w:space="0" w:color="auto"/>
          </w:divBdr>
        </w:div>
      </w:divsChild>
    </w:div>
    <w:div w:id="18893084">
      <w:bodyDiv w:val="1"/>
      <w:marLeft w:val="0"/>
      <w:marRight w:val="0"/>
      <w:marTop w:val="0"/>
      <w:marBottom w:val="0"/>
      <w:divBdr>
        <w:top w:val="none" w:sz="0" w:space="0" w:color="auto"/>
        <w:left w:val="none" w:sz="0" w:space="0" w:color="auto"/>
        <w:bottom w:val="none" w:sz="0" w:space="0" w:color="auto"/>
        <w:right w:val="none" w:sz="0" w:space="0" w:color="auto"/>
      </w:divBdr>
      <w:divsChild>
        <w:div w:id="1970699027">
          <w:marLeft w:val="0"/>
          <w:marRight w:val="0"/>
          <w:marTop w:val="240"/>
          <w:marBottom w:val="240"/>
          <w:divBdr>
            <w:top w:val="none" w:sz="0" w:space="0" w:color="auto"/>
            <w:left w:val="none" w:sz="0" w:space="0" w:color="auto"/>
            <w:bottom w:val="none" w:sz="0" w:space="0" w:color="auto"/>
            <w:right w:val="none" w:sz="0" w:space="0" w:color="auto"/>
          </w:divBdr>
        </w:div>
      </w:divsChild>
    </w:div>
    <w:div w:id="29763015">
      <w:bodyDiv w:val="1"/>
      <w:marLeft w:val="0"/>
      <w:marRight w:val="0"/>
      <w:marTop w:val="0"/>
      <w:marBottom w:val="0"/>
      <w:divBdr>
        <w:top w:val="none" w:sz="0" w:space="0" w:color="auto"/>
        <w:left w:val="none" w:sz="0" w:space="0" w:color="auto"/>
        <w:bottom w:val="none" w:sz="0" w:space="0" w:color="auto"/>
        <w:right w:val="none" w:sz="0" w:space="0" w:color="auto"/>
      </w:divBdr>
    </w:div>
    <w:div w:id="35351339">
      <w:bodyDiv w:val="1"/>
      <w:marLeft w:val="0"/>
      <w:marRight w:val="0"/>
      <w:marTop w:val="0"/>
      <w:marBottom w:val="0"/>
      <w:divBdr>
        <w:top w:val="none" w:sz="0" w:space="0" w:color="auto"/>
        <w:left w:val="none" w:sz="0" w:space="0" w:color="auto"/>
        <w:bottom w:val="none" w:sz="0" w:space="0" w:color="auto"/>
        <w:right w:val="none" w:sz="0" w:space="0" w:color="auto"/>
      </w:divBdr>
    </w:div>
    <w:div w:id="38557750">
      <w:bodyDiv w:val="1"/>
      <w:marLeft w:val="0"/>
      <w:marRight w:val="0"/>
      <w:marTop w:val="0"/>
      <w:marBottom w:val="0"/>
      <w:divBdr>
        <w:top w:val="none" w:sz="0" w:space="0" w:color="auto"/>
        <w:left w:val="none" w:sz="0" w:space="0" w:color="auto"/>
        <w:bottom w:val="none" w:sz="0" w:space="0" w:color="auto"/>
        <w:right w:val="none" w:sz="0" w:space="0" w:color="auto"/>
      </w:divBdr>
      <w:divsChild>
        <w:div w:id="752894810">
          <w:marLeft w:val="0"/>
          <w:marRight w:val="0"/>
          <w:marTop w:val="240"/>
          <w:marBottom w:val="240"/>
          <w:divBdr>
            <w:top w:val="none" w:sz="0" w:space="0" w:color="auto"/>
            <w:left w:val="none" w:sz="0" w:space="0" w:color="auto"/>
            <w:bottom w:val="none" w:sz="0" w:space="0" w:color="auto"/>
            <w:right w:val="none" w:sz="0" w:space="0" w:color="auto"/>
          </w:divBdr>
        </w:div>
      </w:divsChild>
    </w:div>
    <w:div w:id="39518665">
      <w:bodyDiv w:val="1"/>
      <w:marLeft w:val="0"/>
      <w:marRight w:val="0"/>
      <w:marTop w:val="0"/>
      <w:marBottom w:val="0"/>
      <w:divBdr>
        <w:top w:val="none" w:sz="0" w:space="0" w:color="auto"/>
        <w:left w:val="none" w:sz="0" w:space="0" w:color="auto"/>
        <w:bottom w:val="none" w:sz="0" w:space="0" w:color="auto"/>
        <w:right w:val="none" w:sz="0" w:space="0" w:color="auto"/>
      </w:divBdr>
      <w:divsChild>
        <w:div w:id="1901164291">
          <w:marLeft w:val="0"/>
          <w:marRight w:val="0"/>
          <w:marTop w:val="240"/>
          <w:marBottom w:val="240"/>
          <w:divBdr>
            <w:top w:val="none" w:sz="0" w:space="0" w:color="auto"/>
            <w:left w:val="none" w:sz="0" w:space="0" w:color="auto"/>
            <w:bottom w:val="none" w:sz="0" w:space="0" w:color="auto"/>
            <w:right w:val="none" w:sz="0" w:space="0" w:color="auto"/>
          </w:divBdr>
        </w:div>
        <w:div w:id="1202548270">
          <w:marLeft w:val="0"/>
          <w:marRight w:val="0"/>
          <w:marTop w:val="240"/>
          <w:marBottom w:val="240"/>
          <w:divBdr>
            <w:top w:val="none" w:sz="0" w:space="0" w:color="auto"/>
            <w:left w:val="none" w:sz="0" w:space="0" w:color="auto"/>
            <w:bottom w:val="none" w:sz="0" w:space="0" w:color="auto"/>
            <w:right w:val="none" w:sz="0" w:space="0" w:color="auto"/>
          </w:divBdr>
        </w:div>
      </w:divsChild>
    </w:div>
    <w:div w:id="40445726">
      <w:bodyDiv w:val="1"/>
      <w:marLeft w:val="0"/>
      <w:marRight w:val="0"/>
      <w:marTop w:val="0"/>
      <w:marBottom w:val="0"/>
      <w:divBdr>
        <w:top w:val="none" w:sz="0" w:space="0" w:color="auto"/>
        <w:left w:val="none" w:sz="0" w:space="0" w:color="auto"/>
        <w:bottom w:val="none" w:sz="0" w:space="0" w:color="auto"/>
        <w:right w:val="none" w:sz="0" w:space="0" w:color="auto"/>
      </w:divBdr>
      <w:divsChild>
        <w:div w:id="1424035521">
          <w:marLeft w:val="0"/>
          <w:marRight w:val="0"/>
          <w:marTop w:val="240"/>
          <w:marBottom w:val="240"/>
          <w:divBdr>
            <w:top w:val="none" w:sz="0" w:space="0" w:color="auto"/>
            <w:left w:val="none" w:sz="0" w:space="0" w:color="auto"/>
            <w:bottom w:val="none" w:sz="0" w:space="0" w:color="auto"/>
            <w:right w:val="none" w:sz="0" w:space="0" w:color="auto"/>
          </w:divBdr>
        </w:div>
      </w:divsChild>
    </w:div>
    <w:div w:id="61366517">
      <w:bodyDiv w:val="1"/>
      <w:marLeft w:val="0"/>
      <w:marRight w:val="0"/>
      <w:marTop w:val="0"/>
      <w:marBottom w:val="0"/>
      <w:divBdr>
        <w:top w:val="none" w:sz="0" w:space="0" w:color="auto"/>
        <w:left w:val="none" w:sz="0" w:space="0" w:color="auto"/>
        <w:bottom w:val="none" w:sz="0" w:space="0" w:color="auto"/>
        <w:right w:val="none" w:sz="0" w:space="0" w:color="auto"/>
      </w:divBdr>
    </w:div>
    <w:div w:id="61830608">
      <w:bodyDiv w:val="1"/>
      <w:marLeft w:val="0"/>
      <w:marRight w:val="0"/>
      <w:marTop w:val="0"/>
      <w:marBottom w:val="0"/>
      <w:divBdr>
        <w:top w:val="none" w:sz="0" w:space="0" w:color="auto"/>
        <w:left w:val="none" w:sz="0" w:space="0" w:color="auto"/>
        <w:bottom w:val="none" w:sz="0" w:space="0" w:color="auto"/>
        <w:right w:val="none" w:sz="0" w:space="0" w:color="auto"/>
      </w:divBdr>
    </w:div>
    <w:div w:id="62653349">
      <w:bodyDiv w:val="1"/>
      <w:marLeft w:val="0"/>
      <w:marRight w:val="0"/>
      <w:marTop w:val="0"/>
      <w:marBottom w:val="0"/>
      <w:divBdr>
        <w:top w:val="none" w:sz="0" w:space="0" w:color="auto"/>
        <w:left w:val="none" w:sz="0" w:space="0" w:color="auto"/>
        <w:bottom w:val="none" w:sz="0" w:space="0" w:color="auto"/>
        <w:right w:val="none" w:sz="0" w:space="0" w:color="auto"/>
      </w:divBdr>
    </w:div>
    <w:div w:id="63720543">
      <w:bodyDiv w:val="1"/>
      <w:marLeft w:val="0"/>
      <w:marRight w:val="0"/>
      <w:marTop w:val="0"/>
      <w:marBottom w:val="0"/>
      <w:divBdr>
        <w:top w:val="none" w:sz="0" w:space="0" w:color="auto"/>
        <w:left w:val="none" w:sz="0" w:space="0" w:color="auto"/>
        <w:bottom w:val="none" w:sz="0" w:space="0" w:color="auto"/>
        <w:right w:val="none" w:sz="0" w:space="0" w:color="auto"/>
      </w:divBdr>
      <w:divsChild>
        <w:div w:id="360862814">
          <w:marLeft w:val="0"/>
          <w:marRight w:val="0"/>
          <w:marTop w:val="240"/>
          <w:marBottom w:val="240"/>
          <w:divBdr>
            <w:top w:val="none" w:sz="0" w:space="0" w:color="auto"/>
            <w:left w:val="none" w:sz="0" w:space="0" w:color="auto"/>
            <w:bottom w:val="none" w:sz="0" w:space="0" w:color="auto"/>
            <w:right w:val="none" w:sz="0" w:space="0" w:color="auto"/>
          </w:divBdr>
        </w:div>
        <w:div w:id="922451927">
          <w:marLeft w:val="0"/>
          <w:marRight w:val="0"/>
          <w:marTop w:val="240"/>
          <w:marBottom w:val="240"/>
          <w:divBdr>
            <w:top w:val="none" w:sz="0" w:space="0" w:color="auto"/>
            <w:left w:val="none" w:sz="0" w:space="0" w:color="auto"/>
            <w:bottom w:val="none" w:sz="0" w:space="0" w:color="auto"/>
            <w:right w:val="none" w:sz="0" w:space="0" w:color="auto"/>
          </w:divBdr>
        </w:div>
      </w:divsChild>
    </w:div>
    <w:div w:id="64307082">
      <w:bodyDiv w:val="1"/>
      <w:marLeft w:val="0"/>
      <w:marRight w:val="0"/>
      <w:marTop w:val="0"/>
      <w:marBottom w:val="0"/>
      <w:divBdr>
        <w:top w:val="none" w:sz="0" w:space="0" w:color="auto"/>
        <w:left w:val="none" w:sz="0" w:space="0" w:color="auto"/>
        <w:bottom w:val="none" w:sz="0" w:space="0" w:color="auto"/>
        <w:right w:val="none" w:sz="0" w:space="0" w:color="auto"/>
      </w:divBdr>
      <w:divsChild>
        <w:div w:id="1920018405">
          <w:marLeft w:val="0"/>
          <w:marRight w:val="0"/>
          <w:marTop w:val="240"/>
          <w:marBottom w:val="240"/>
          <w:divBdr>
            <w:top w:val="none" w:sz="0" w:space="0" w:color="auto"/>
            <w:left w:val="none" w:sz="0" w:space="0" w:color="auto"/>
            <w:bottom w:val="none" w:sz="0" w:space="0" w:color="auto"/>
            <w:right w:val="none" w:sz="0" w:space="0" w:color="auto"/>
          </w:divBdr>
        </w:div>
      </w:divsChild>
    </w:div>
    <w:div w:id="66996787">
      <w:bodyDiv w:val="1"/>
      <w:marLeft w:val="0"/>
      <w:marRight w:val="0"/>
      <w:marTop w:val="0"/>
      <w:marBottom w:val="0"/>
      <w:divBdr>
        <w:top w:val="none" w:sz="0" w:space="0" w:color="auto"/>
        <w:left w:val="none" w:sz="0" w:space="0" w:color="auto"/>
        <w:bottom w:val="none" w:sz="0" w:space="0" w:color="auto"/>
        <w:right w:val="none" w:sz="0" w:space="0" w:color="auto"/>
      </w:divBdr>
      <w:divsChild>
        <w:div w:id="626011692">
          <w:marLeft w:val="0"/>
          <w:marRight w:val="0"/>
          <w:marTop w:val="240"/>
          <w:marBottom w:val="240"/>
          <w:divBdr>
            <w:top w:val="none" w:sz="0" w:space="0" w:color="auto"/>
            <w:left w:val="none" w:sz="0" w:space="0" w:color="auto"/>
            <w:bottom w:val="none" w:sz="0" w:space="0" w:color="auto"/>
            <w:right w:val="none" w:sz="0" w:space="0" w:color="auto"/>
          </w:divBdr>
        </w:div>
        <w:div w:id="1403678191">
          <w:marLeft w:val="0"/>
          <w:marRight w:val="0"/>
          <w:marTop w:val="240"/>
          <w:marBottom w:val="240"/>
          <w:divBdr>
            <w:top w:val="none" w:sz="0" w:space="0" w:color="auto"/>
            <w:left w:val="none" w:sz="0" w:space="0" w:color="auto"/>
            <w:bottom w:val="none" w:sz="0" w:space="0" w:color="auto"/>
            <w:right w:val="none" w:sz="0" w:space="0" w:color="auto"/>
          </w:divBdr>
        </w:div>
      </w:divsChild>
    </w:div>
    <w:div w:id="74211799">
      <w:bodyDiv w:val="1"/>
      <w:marLeft w:val="0"/>
      <w:marRight w:val="0"/>
      <w:marTop w:val="0"/>
      <w:marBottom w:val="0"/>
      <w:divBdr>
        <w:top w:val="none" w:sz="0" w:space="0" w:color="auto"/>
        <w:left w:val="none" w:sz="0" w:space="0" w:color="auto"/>
        <w:bottom w:val="none" w:sz="0" w:space="0" w:color="auto"/>
        <w:right w:val="none" w:sz="0" w:space="0" w:color="auto"/>
      </w:divBdr>
    </w:div>
    <w:div w:id="82338348">
      <w:bodyDiv w:val="1"/>
      <w:marLeft w:val="0"/>
      <w:marRight w:val="0"/>
      <w:marTop w:val="0"/>
      <w:marBottom w:val="0"/>
      <w:divBdr>
        <w:top w:val="none" w:sz="0" w:space="0" w:color="auto"/>
        <w:left w:val="none" w:sz="0" w:space="0" w:color="auto"/>
        <w:bottom w:val="none" w:sz="0" w:space="0" w:color="auto"/>
        <w:right w:val="none" w:sz="0" w:space="0" w:color="auto"/>
      </w:divBdr>
    </w:div>
    <w:div w:id="85538867">
      <w:bodyDiv w:val="1"/>
      <w:marLeft w:val="0"/>
      <w:marRight w:val="0"/>
      <w:marTop w:val="0"/>
      <w:marBottom w:val="0"/>
      <w:divBdr>
        <w:top w:val="none" w:sz="0" w:space="0" w:color="auto"/>
        <w:left w:val="none" w:sz="0" w:space="0" w:color="auto"/>
        <w:bottom w:val="none" w:sz="0" w:space="0" w:color="auto"/>
        <w:right w:val="none" w:sz="0" w:space="0" w:color="auto"/>
      </w:divBdr>
    </w:div>
    <w:div w:id="88938482">
      <w:bodyDiv w:val="1"/>
      <w:marLeft w:val="0"/>
      <w:marRight w:val="0"/>
      <w:marTop w:val="0"/>
      <w:marBottom w:val="0"/>
      <w:divBdr>
        <w:top w:val="none" w:sz="0" w:space="0" w:color="auto"/>
        <w:left w:val="none" w:sz="0" w:space="0" w:color="auto"/>
        <w:bottom w:val="none" w:sz="0" w:space="0" w:color="auto"/>
        <w:right w:val="none" w:sz="0" w:space="0" w:color="auto"/>
      </w:divBdr>
    </w:div>
    <w:div w:id="90855764">
      <w:bodyDiv w:val="1"/>
      <w:marLeft w:val="0"/>
      <w:marRight w:val="0"/>
      <w:marTop w:val="0"/>
      <w:marBottom w:val="0"/>
      <w:divBdr>
        <w:top w:val="none" w:sz="0" w:space="0" w:color="auto"/>
        <w:left w:val="none" w:sz="0" w:space="0" w:color="auto"/>
        <w:bottom w:val="none" w:sz="0" w:space="0" w:color="auto"/>
        <w:right w:val="none" w:sz="0" w:space="0" w:color="auto"/>
      </w:divBdr>
      <w:divsChild>
        <w:div w:id="884751463">
          <w:marLeft w:val="0"/>
          <w:marRight w:val="0"/>
          <w:marTop w:val="240"/>
          <w:marBottom w:val="240"/>
          <w:divBdr>
            <w:top w:val="none" w:sz="0" w:space="0" w:color="auto"/>
            <w:left w:val="none" w:sz="0" w:space="0" w:color="auto"/>
            <w:bottom w:val="none" w:sz="0" w:space="0" w:color="auto"/>
            <w:right w:val="none" w:sz="0" w:space="0" w:color="auto"/>
          </w:divBdr>
        </w:div>
      </w:divsChild>
    </w:div>
    <w:div w:id="107551446">
      <w:bodyDiv w:val="1"/>
      <w:marLeft w:val="0"/>
      <w:marRight w:val="0"/>
      <w:marTop w:val="0"/>
      <w:marBottom w:val="0"/>
      <w:divBdr>
        <w:top w:val="none" w:sz="0" w:space="0" w:color="auto"/>
        <w:left w:val="none" w:sz="0" w:space="0" w:color="auto"/>
        <w:bottom w:val="none" w:sz="0" w:space="0" w:color="auto"/>
        <w:right w:val="none" w:sz="0" w:space="0" w:color="auto"/>
      </w:divBdr>
      <w:divsChild>
        <w:div w:id="203292919">
          <w:marLeft w:val="0"/>
          <w:marRight w:val="0"/>
          <w:marTop w:val="240"/>
          <w:marBottom w:val="240"/>
          <w:divBdr>
            <w:top w:val="none" w:sz="0" w:space="0" w:color="auto"/>
            <w:left w:val="none" w:sz="0" w:space="0" w:color="auto"/>
            <w:bottom w:val="none" w:sz="0" w:space="0" w:color="auto"/>
            <w:right w:val="none" w:sz="0" w:space="0" w:color="auto"/>
          </w:divBdr>
        </w:div>
        <w:div w:id="478809987">
          <w:marLeft w:val="0"/>
          <w:marRight w:val="0"/>
          <w:marTop w:val="240"/>
          <w:marBottom w:val="240"/>
          <w:divBdr>
            <w:top w:val="none" w:sz="0" w:space="0" w:color="auto"/>
            <w:left w:val="none" w:sz="0" w:space="0" w:color="auto"/>
            <w:bottom w:val="none" w:sz="0" w:space="0" w:color="auto"/>
            <w:right w:val="none" w:sz="0" w:space="0" w:color="auto"/>
          </w:divBdr>
        </w:div>
        <w:div w:id="474371035">
          <w:marLeft w:val="0"/>
          <w:marRight w:val="0"/>
          <w:marTop w:val="240"/>
          <w:marBottom w:val="240"/>
          <w:divBdr>
            <w:top w:val="none" w:sz="0" w:space="0" w:color="auto"/>
            <w:left w:val="none" w:sz="0" w:space="0" w:color="auto"/>
            <w:bottom w:val="none" w:sz="0" w:space="0" w:color="auto"/>
            <w:right w:val="none" w:sz="0" w:space="0" w:color="auto"/>
          </w:divBdr>
        </w:div>
      </w:divsChild>
    </w:div>
    <w:div w:id="114180481">
      <w:bodyDiv w:val="1"/>
      <w:marLeft w:val="0"/>
      <w:marRight w:val="0"/>
      <w:marTop w:val="0"/>
      <w:marBottom w:val="0"/>
      <w:divBdr>
        <w:top w:val="none" w:sz="0" w:space="0" w:color="auto"/>
        <w:left w:val="none" w:sz="0" w:space="0" w:color="auto"/>
        <w:bottom w:val="none" w:sz="0" w:space="0" w:color="auto"/>
        <w:right w:val="none" w:sz="0" w:space="0" w:color="auto"/>
      </w:divBdr>
      <w:divsChild>
        <w:div w:id="1471554928">
          <w:marLeft w:val="0"/>
          <w:marRight w:val="0"/>
          <w:marTop w:val="240"/>
          <w:marBottom w:val="240"/>
          <w:divBdr>
            <w:top w:val="none" w:sz="0" w:space="0" w:color="auto"/>
            <w:left w:val="none" w:sz="0" w:space="0" w:color="auto"/>
            <w:bottom w:val="none" w:sz="0" w:space="0" w:color="auto"/>
            <w:right w:val="none" w:sz="0" w:space="0" w:color="auto"/>
          </w:divBdr>
        </w:div>
      </w:divsChild>
    </w:div>
    <w:div w:id="116070491">
      <w:bodyDiv w:val="1"/>
      <w:marLeft w:val="0"/>
      <w:marRight w:val="0"/>
      <w:marTop w:val="0"/>
      <w:marBottom w:val="0"/>
      <w:divBdr>
        <w:top w:val="none" w:sz="0" w:space="0" w:color="auto"/>
        <w:left w:val="none" w:sz="0" w:space="0" w:color="auto"/>
        <w:bottom w:val="none" w:sz="0" w:space="0" w:color="auto"/>
        <w:right w:val="none" w:sz="0" w:space="0" w:color="auto"/>
      </w:divBdr>
      <w:divsChild>
        <w:div w:id="310139792">
          <w:marLeft w:val="0"/>
          <w:marRight w:val="0"/>
          <w:marTop w:val="240"/>
          <w:marBottom w:val="240"/>
          <w:divBdr>
            <w:top w:val="none" w:sz="0" w:space="0" w:color="auto"/>
            <w:left w:val="none" w:sz="0" w:space="0" w:color="auto"/>
            <w:bottom w:val="none" w:sz="0" w:space="0" w:color="auto"/>
            <w:right w:val="none" w:sz="0" w:space="0" w:color="auto"/>
          </w:divBdr>
        </w:div>
      </w:divsChild>
    </w:div>
    <w:div w:id="118038705">
      <w:bodyDiv w:val="1"/>
      <w:marLeft w:val="0"/>
      <w:marRight w:val="0"/>
      <w:marTop w:val="0"/>
      <w:marBottom w:val="0"/>
      <w:divBdr>
        <w:top w:val="none" w:sz="0" w:space="0" w:color="auto"/>
        <w:left w:val="none" w:sz="0" w:space="0" w:color="auto"/>
        <w:bottom w:val="none" w:sz="0" w:space="0" w:color="auto"/>
        <w:right w:val="none" w:sz="0" w:space="0" w:color="auto"/>
      </w:divBdr>
      <w:divsChild>
        <w:div w:id="1166700729">
          <w:marLeft w:val="0"/>
          <w:marRight w:val="0"/>
          <w:marTop w:val="240"/>
          <w:marBottom w:val="240"/>
          <w:divBdr>
            <w:top w:val="none" w:sz="0" w:space="0" w:color="auto"/>
            <w:left w:val="none" w:sz="0" w:space="0" w:color="auto"/>
            <w:bottom w:val="none" w:sz="0" w:space="0" w:color="auto"/>
            <w:right w:val="none" w:sz="0" w:space="0" w:color="auto"/>
          </w:divBdr>
        </w:div>
      </w:divsChild>
    </w:div>
    <w:div w:id="131756262">
      <w:bodyDiv w:val="1"/>
      <w:marLeft w:val="0"/>
      <w:marRight w:val="0"/>
      <w:marTop w:val="0"/>
      <w:marBottom w:val="0"/>
      <w:divBdr>
        <w:top w:val="none" w:sz="0" w:space="0" w:color="auto"/>
        <w:left w:val="none" w:sz="0" w:space="0" w:color="auto"/>
        <w:bottom w:val="none" w:sz="0" w:space="0" w:color="auto"/>
        <w:right w:val="none" w:sz="0" w:space="0" w:color="auto"/>
      </w:divBdr>
    </w:div>
    <w:div w:id="144903389">
      <w:bodyDiv w:val="1"/>
      <w:marLeft w:val="0"/>
      <w:marRight w:val="0"/>
      <w:marTop w:val="0"/>
      <w:marBottom w:val="0"/>
      <w:divBdr>
        <w:top w:val="none" w:sz="0" w:space="0" w:color="auto"/>
        <w:left w:val="none" w:sz="0" w:space="0" w:color="auto"/>
        <w:bottom w:val="none" w:sz="0" w:space="0" w:color="auto"/>
        <w:right w:val="none" w:sz="0" w:space="0" w:color="auto"/>
      </w:divBdr>
    </w:div>
    <w:div w:id="162667915">
      <w:bodyDiv w:val="1"/>
      <w:marLeft w:val="0"/>
      <w:marRight w:val="0"/>
      <w:marTop w:val="0"/>
      <w:marBottom w:val="0"/>
      <w:divBdr>
        <w:top w:val="none" w:sz="0" w:space="0" w:color="auto"/>
        <w:left w:val="none" w:sz="0" w:space="0" w:color="auto"/>
        <w:bottom w:val="none" w:sz="0" w:space="0" w:color="auto"/>
        <w:right w:val="none" w:sz="0" w:space="0" w:color="auto"/>
      </w:divBdr>
    </w:div>
    <w:div w:id="167135201">
      <w:bodyDiv w:val="1"/>
      <w:marLeft w:val="0"/>
      <w:marRight w:val="0"/>
      <w:marTop w:val="0"/>
      <w:marBottom w:val="0"/>
      <w:divBdr>
        <w:top w:val="none" w:sz="0" w:space="0" w:color="auto"/>
        <w:left w:val="none" w:sz="0" w:space="0" w:color="auto"/>
        <w:bottom w:val="none" w:sz="0" w:space="0" w:color="auto"/>
        <w:right w:val="none" w:sz="0" w:space="0" w:color="auto"/>
      </w:divBdr>
    </w:div>
    <w:div w:id="181554575">
      <w:bodyDiv w:val="1"/>
      <w:marLeft w:val="0"/>
      <w:marRight w:val="0"/>
      <w:marTop w:val="0"/>
      <w:marBottom w:val="0"/>
      <w:divBdr>
        <w:top w:val="none" w:sz="0" w:space="0" w:color="auto"/>
        <w:left w:val="none" w:sz="0" w:space="0" w:color="auto"/>
        <w:bottom w:val="none" w:sz="0" w:space="0" w:color="auto"/>
        <w:right w:val="none" w:sz="0" w:space="0" w:color="auto"/>
      </w:divBdr>
    </w:div>
    <w:div w:id="186334293">
      <w:bodyDiv w:val="1"/>
      <w:marLeft w:val="0"/>
      <w:marRight w:val="0"/>
      <w:marTop w:val="0"/>
      <w:marBottom w:val="0"/>
      <w:divBdr>
        <w:top w:val="none" w:sz="0" w:space="0" w:color="auto"/>
        <w:left w:val="none" w:sz="0" w:space="0" w:color="auto"/>
        <w:bottom w:val="none" w:sz="0" w:space="0" w:color="auto"/>
        <w:right w:val="none" w:sz="0" w:space="0" w:color="auto"/>
      </w:divBdr>
    </w:div>
    <w:div w:id="189880562">
      <w:bodyDiv w:val="1"/>
      <w:marLeft w:val="0"/>
      <w:marRight w:val="0"/>
      <w:marTop w:val="0"/>
      <w:marBottom w:val="0"/>
      <w:divBdr>
        <w:top w:val="none" w:sz="0" w:space="0" w:color="auto"/>
        <w:left w:val="none" w:sz="0" w:space="0" w:color="auto"/>
        <w:bottom w:val="none" w:sz="0" w:space="0" w:color="auto"/>
        <w:right w:val="none" w:sz="0" w:space="0" w:color="auto"/>
      </w:divBdr>
      <w:divsChild>
        <w:div w:id="1945965523">
          <w:marLeft w:val="0"/>
          <w:marRight w:val="0"/>
          <w:marTop w:val="240"/>
          <w:marBottom w:val="240"/>
          <w:divBdr>
            <w:top w:val="none" w:sz="0" w:space="0" w:color="auto"/>
            <w:left w:val="none" w:sz="0" w:space="0" w:color="auto"/>
            <w:bottom w:val="none" w:sz="0" w:space="0" w:color="auto"/>
            <w:right w:val="none" w:sz="0" w:space="0" w:color="auto"/>
          </w:divBdr>
        </w:div>
      </w:divsChild>
    </w:div>
    <w:div w:id="194774419">
      <w:bodyDiv w:val="1"/>
      <w:marLeft w:val="0"/>
      <w:marRight w:val="0"/>
      <w:marTop w:val="0"/>
      <w:marBottom w:val="0"/>
      <w:divBdr>
        <w:top w:val="none" w:sz="0" w:space="0" w:color="auto"/>
        <w:left w:val="none" w:sz="0" w:space="0" w:color="auto"/>
        <w:bottom w:val="none" w:sz="0" w:space="0" w:color="auto"/>
        <w:right w:val="none" w:sz="0" w:space="0" w:color="auto"/>
      </w:divBdr>
    </w:div>
    <w:div w:id="196700248">
      <w:bodyDiv w:val="1"/>
      <w:marLeft w:val="0"/>
      <w:marRight w:val="0"/>
      <w:marTop w:val="0"/>
      <w:marBottom w:val="0"/>
      <w:divBdr>
        <w:top w:val="none" w:sz="0" w:space="0" w:color="auto"/>
        <w:left w:val="none" w:sz="0" w:space="0" w:color="auto"/>
        <w:bottom w:val="none" w:sz="0" w:space="0" w:color="auto"/>
        <w:right w:val="none" w:sz="0" w:space="0" w:color="auto"/>
      </w:divBdr>
      <w:divsChild>
        <w:div w:id="1693073111">
          <w:marLeft w:val="0"/>
          <w:marRight w:val="0"/>
          <w:marTop w:val="240"/>
          <w:marBottom w:val="240"/>
          <w:divBdr>
            <w:top w:val="none" w:sz="0" w:space="0" w:color="auto"/>
            <w:left w:val="none" w:sz="0" w:space="0" w:color="auto"/>
            <w:bottom w:val="none" w:sz="0" w:space="0" w:color="auto"/>
            <w:right w:val="none" w:sz="0" w:space="0" w:color="auto"/>
          </w:divBdr>
        </w:div>
      </w:divsChild>
    </w:div>
    <w:div w:id="214006163">
      <w:bodyDiv w:val="1"/>
      <w:marLeft w:val="0"/>
      <w:marRight w:val="0"/>
      <w:marTop w:val="0"/>
      <w:marBottom w:val="0"/>
      <w:divBdr>
        <w:top w:val="none" w:sz="0" w:space="0" w:color="auto"/>
        <w:left w:val="none" w:sz="0" w:space="0" w:color="auto"/>
        <w:bottom w:val="none" w:sz="0" w:space="0" w:color="auto"/>
        <w:right w:val="none" w:sz="0" w:space="0" w:color="auto"/>
      </w:divBdr>
    </w:div>
    <w:div w:id="220018644">
      <w:bodyDiv w:val="1"/>
      <w:marLeft w:val="0"/>
      <w:marRight w:val="0"/>
      <w:marTop w:val="0"/>
      <w:marBottom w:val="0"/>
      <w:divBdr>
        <w:top w:val="none" w:sz="0" w:space="0" w:color="auto"/>
        <w:left w:val="none" w:sz="0" w:space="0" w:color="auto"/>
        <w:bottom w:val="none" w:sz="0" w:space="0" w:color="auto"/>
        <w:right w:val="none" w:sz="0" w:space="0" w:color="auto"/>
      </w:divBdr>
    </w:div>
    <w:div w:id="232274399">
      <w:bodyDiv w:val="1"/>
      <w:marLeft w:val="0"/>
      <w:marRight w:val="0"/>
      <w:marTop w:val="0"/>
      <w:marBottom w:val="0"/>
      <w:divBdr>
        <w:top w:val="none" w:sz="0" w:space="0" w:color="auto"/>
        <w:left w:val="none" w:sz="0" w:space="0" w:color="auto"/>
        <w:bottom w:val="none" w:sz="0" w:space="0" w:color="auto"/>
        <w:right w:val="none" w:sz="0" w:space="0" w:color="auto"/>
      </w:divBdr>
      <w:divsChild>
        <w:div w:id="1884710012">
          <w:marLeft w:val="0"/>
          <w:marRight w:val="0"/>
          <w:marTop w:val="240"/>
          <w:marBottom w:val="240"/>
          <w:divBdr>
            <w:top w:val="none" w:sz="0" w:space="0" w:color="auto"/>
            <w:left w:val="none" w:sz="0" w:space="0" w:color="auto"/>
            <w:bottom w:val="none" w:sz="0" w:space="0" w:color="auto"/>
            <w:right w:val="none" w:sz="0" w:space="0" w:color="auto"/>
          </w:divBdr>
        </w:div>
      </w:divsChild>
    </w:div>
    <w:div w:id="234364888">
      <w:bodyDiv w:val="1"/>
      <w:marLeft w:val="0"/>
      <w:marRight w:val="0"/>
      <w:marTop w:val="0"/>
      <w:marBottom w:val="0"/>
      <w:divBdr>
        <w:top w:val="none" w:sz="0" w:space="0" w:color="auto"/>
        <w:left w:val="none" w:sz="0" w:space="0" w:color="auto"/>
        <w:bottom w:val="none" w:sz="0" w:space="0" w:color="auto"/>
        <w:right w:val="none" w:sz="0" w:space="0" w:color="auto"/>
      </w:divBdr>
    </w:div>
    <w:div w:id="235551844">
      <w:bodyDiv w:val="1"/>
      <w:marLeft w:val="0"/>
      <w:marRight w:val="0"/>
      <w:marTop w:val="0"/>
      <w:marBottom w:val="0"/>
      <w:divBdr>
        <w:top w:val="none" w:sz="0" w:space="0" w:color="auto"/>
        <w:left w:val="none" w:sz="0" w:space="0" w:color="auto"/>
        <w:bottom w:val="none" w:sz="0" w:space="0" w:color="auto"/>
        <w:right w:val="none" w:sz="0" w:space="0" w:color="auto"/>
      </w:divBdr>
    </w:div>
    <w:div w:id="247932538">
      <w:bodyDiv w:val="1"/>
      <w:marLeft w:val="0"/>
      <w:marRight w:val="0"/>
      <w:marTop w:val="0"/>
      <w:marBottom w:val="0"/>
      <w:divBdr>
        <w:top w:val="none" w:sz="0" w:space="0" w:color="auto"/>
        <w:left w:val="none" w:sz="0" w:space="0" w:color="auto"/>
        <w:bottom w:val="none" w:sz="0" w:space="0" w:color="auto"/>
        <w:right w:val="none" w:sz="0" w:space="0" w:color="auto"/>
      </w:divBdr>
    </w:div>
    <w:div w:id="269898122">
      <w:bodyDiv w:val="1"/>
      <w:marLeft w:val="0"/>
      <w:marRight w:val="0"/>
      <w:marTop w:val="0"/>
      <w:marBottom w:val="0"/>
      <w:divBdr>
        <w:top w:val="none" w:sz="0" w:space="0" w:color="auto"/>
        <w:left w:val="none" w:sz="0" w:space="0" w:color="auto"/>
        <w:bottom w:val="none" w:sz="0" w:space="0" w:color="auto"/>
        <w:right w:val="none" w:sz="0" w:space="0" w:color="auto"/>
      </w:divBdr>
    </w:div>
    <w:div w:id="285083635">
      <w:bodyDiv w:val="1"/>
      <w:marLeft w:val="0"/>
      <w:marRight w:val="0"/>
      <w:marTop w:val="0"/>
      <w:marBottom w:val="0"/>
      <w:divBdr>
        <w:top w:val="none" w:sz="0" w:space="0" w:color="auto"/>
        <w:left w:val="none" w:sz="0" w:space="0" w:color="auto"/>
        <w:bottom w:val="none" w:sz="0" w:space="0" w:color="auto"/>
        <w:right w:val="none" w:sz="0" w:space="0" w:color="auto"/>
      </w:divBdr>
      <w:divsChild>
        <w:div w:id="1751540780">
          <w:marLeft w:val="0"/>
          <w:marRight w:val="0"/>
          <w:marTop w:val="0"/>
          <w:marBottom w:val="0"/>
          <w:divBdr>
            <w:top w:val="none" w:sz="0" w:space="0" w:color="auto"/>
            <w:left w:val="none" w:sz="0" w:space="0" w:color="auto"/>
            <w:bottom w:val="none" w:sz="0" w:space="0" w:color="auto"/>
            <w:right w:val="none" w:sz="0" w:space="0" w:color="auto"/>
          </w:divBdr>
        </w:div>
      </w:divsChild>
    </w:div>
    <w:div w:id="286395640">
      <w:bodyDiv w:val="1"/>
      <w:marLeft w:val="0"/>
      <w:marRight w:val="0"/>
      <w:marTop w:val="0"/>
      <w:marBottom w:val="0"/>
      <w:divBdr>
        <w:top w:val="none" w:sz="0" w:space="0" w:color="auto"/>
        <w:left w:val="none" w:sz="0" w:space="0" w:color="auto"/>
        <w:bottom w:val="none" w:sz="0" w:space="0" w:color="auto"/>
        <w:right w:val="none" w:sz="0" w:space="0" w:color="auto"/>
      </w:divBdr>
    </w:div>
    <w:div w:id="299313046">
      <w:bodyDiv w:val="1"/>
      <w:marLeft w:val="0"/>
      <w:marRight w:val="0"/>
      <w:marTop w:val="0"/>
      <w:marBottom w:val="0"/>
      <w:divBdr>
        <w:top w:val="none" w:sz="0" w:space="0" w:color="auto"/>
        <w:left w:val="none" w:sz="0" w:space="0" w:color="auto"/>
        <w:bottom w:val="none" w:sz="0" w:space="0" w:color="auto"/>
        <w:right w:val="none" w:sz="0" w:space="0" w:color="auto"/>
      </w:divBdr>
      <w:divsChild>
        <w:div w:id="1558592297">
          <w:marLeft w:val="0"/>
          <w:marRight w:val="0"/>
          <w:marTop w:val="240"/>
          <w:marBottom w:val="240"/>
          <w:divBdr>
            <w:top w:val="none" w:sz="0" w:space="0" w:color="auto"/>
            <w:left w:val="none" w:sz="0" w:space="0" w:color="auto"/>
            <w:bottom w:val="none" w:sz="0" w:space="0" w:color="auto"/>
            <w:right w:val="none" w:sz="0" w:space="0" w:color="auto"/>
          </w:divBdr>
        </w:div>
      </w:divsChild>
    </w:div>
    <w:div w:id="306520081">
      <w:bodyDiv w:val="1"/>
      <w:marLeft w:val="0"/>
      <w:marRight w:val="0"/>
      <w:marTop w:val="0"/>
      <w:marBottom w:val="0"/>
      <w:divBdr>
        <w:top w:val="none" w:sz="0" w:space="0" w:color="auto"/>
        <w:left w:val="none" w:sz="0" w:space="0" w:color="auto"/>
        <w:bottom w:val="none" w:sz="0" w:space="0" w:color="auto"/>
        <w:right w:val="none" w:sz="0" w:space="0" w:color="auto"/>
      </w:divBdr>
    </w:div>
    <w:div w:id="315425283">
      <w:bodyDiv w:val="1"/>
      <w:marLeft w:val="0"/>
      <w:marRight w:val="0"/>
      <w:marTop w:val="0"/>
      <w:marBottom w:val="0"/>
      <w:divBdr>
        <w:top w:val="none" w:sz="0" w:space="0" w:color="auto"/>
        <w:left w:val="none" w:sz="0" w:space="0" w:color="auto"/>
        <w:bottom w:val="none" w:sz="0" w:space="0" w:color="auto"/>
        <w:right w:val="none" w:sz="0" w:space="0" w:color="auto"/>
      </w:divBdr>
      <w:divsChild>
        <w:div w:id="1782608080">
          <w:marLeft w:val="0"/>
          <w:marRight w:val="0"/>
          <w:marTop w:val="240"/>
          <w:marBottom w:val="240"/>
          <w:divBdr>
            <w:top w:val="none" w:sz="0" w:space="0" w:color="auto"/>
            <w:left w:val="none" w:sz="0" w:space="0" w:color="auto"/>
            <w:bottom w:val="none" w:sz="0" w:space="0" w:color="auto"/>
            <w:right w:val="none" w:sz="0" w:space="0" w:color="auto"/>
          </w:divBdr>
        </w:div>
      </w:divsChild>
    </w:div>
    <w:div w:id="316618733">
      <w:bodyDiv w:val="1"/>
      <w:marLeft w:val="0"/>
      <w:marRight w:val="0"/>
      <w:marTop w:val="0"/>
      <w:marBottom w:val="0"/>
      <w:divBdr>
        <w:top w:val="none" w:sz="0" w:space="0" w:color="auto"/>
        <w:left w:val="none" w:sz="0" w:space="0" w:color="auto"/>
        <w:bottom w:val="none" w:sz="0" w:space="0" w:color="auto"/>
        <w:right w:val="none" w:sz="0" w:space="0" w:color="auto"/>
      </w:divBdr>
      <w:divsChild>
        <w:div w:id="464547844">
          <w:marLeft w:val="0"/>
          <w:marRight w:val="0"/>
          <w:marTop w:val="240"/>
          <w:marBottom w:val="240"/>
          <w:divBdr>
            <w:top w:val="none" w:sz="0" w:space="0" w:color="auto"/>
            <w:left w:val="none" w:sz="0" w:space="0" w:color="auto"/>
            <w:bottom w:val="none" w:sz="0" w:space="0" w:color="auto"/>
            <w:right w:val="none" w:sz="0" w:space="0" w:color="auto"/>
          </w:divBdr>
        </w:div>
      </w:divsChild>
    </w:div>
    <w:div w:id="317540955">
      <w:bodyDiv w:val="1"/>
      <w:marLeft w:val="0"/>
      <w:marRight w:val="0"/>
      <w:marTop w:val="0"/>
      <w:marBottom w:val="0"/>
      <w:divBdr>
        <w:top w:val="none" w:sz="0" w:space="0" w:color="auto"/>
        <w:left w:val="none" w:sz="0" w:space="0" w:color="auto"/>
        <w:bottom w:val="none" w:sz="0" w:space="0" w:color="auto"/>
        <w:right w:val="none" w:sz="0" w:space="0" w:color="auto"/>
      </w:divBdr>
    </w:div>
    <w:div w:id="320473388">
      <w:bodyDiv w:val="1"/>
      <w:marLeft w:val="0"/>
      <w:marRight w:val="0"/>
      <w:marTop w:val="0"/>
      <w:marBottom w:val="0"/>
      <w:divBdr>
        <w:top w:val="none" w:sz="0" w:space="0" w:color="auto"/>
        <w:left w:val="none" w:sz="0" w:space="0" w:color="auto"/>
        <w:bottom w:val="none" w:sz="0" w:space="0" w:color="auto"/>
        <w:right w:val="none" w:sz="0" w:space="0" w:color="auto"/>
      </w:divBdr>
      <w:divsChild>
        <w:div w:id="2034525582">
          <w:marLeft w:val="0"/>
          <w:marRight w:val="0"/>
          <w:marTop w:val="240"/>
          <w:marBottom w:val="240"/>
          <w:divBdr>
            <w:top w:val="none" w:sz="0" w:space="0" w:color="auto"/>
            <w:left w:val="none" w:sz="0" w:space="0" w:color="auto"/>
            <w:bottom w:val="none" w:sz="0" w:space="0" w:color="auto"/>
            <w:right w:val="none" w:sz="0" w:space="0" w:color="auto"/>
          </w:divBdr>
        </w:div>
      </w:divsChild>
    </w:div>
    <w:div w:id="328407487">
      <w:bodyDiv w:val="1"/>
      <w:marLeft w:val="0"/>
      <w:marRight w:val="0"/>
      <w:marTop w:val="0"/>
      <w:marBottom w:val="0"/>
      <w:divBdr>
        <w:top w:val="none" w:sz="0" w:space="0" w:color="auto"/>
        <w:left w:val="none" w:sz="0" w:space="0" w:color="auto"/>
        <w:bottom w:val="none" w:sz="0" w:space="0" w:color="auto"/>
        <w:right w:val="none" w:sz="0" w:space="0" w:color="auto"/>
      </w:divBdr>
      <w:divsChild>
        <w:div w:id="1608463605">
          <w:marLeft w:val="0"/>
          <w:marRight w:val="0"/>
          <w:marTop w:val="240"/>
          <w:marBottom w:val="240"/>
          <w:divBdr>
            <w:top w:val="none" w:sz="0" w:space="0" w:color="auto"/>
            <w:left w:val="none" w:sz="0" w:space="0" w:color="auto"/>
            <w:bottom w:val="none" w:sz="0" w:space="0" w:color="auto"/>
            <w:right w:val="none" w:sz="0" w:space="0" w:color="auto"/>
          </w:divBdr>
        </w:div>
        <w:div w:id="1081373271">
          <w:marLeft w:val="0"/>
          <w:marRight w:val="0"/>
          <w:marTop w:val="240"/>
          <w:marBottom w:val="240"/>
          <w:divBdr>
            <w:top w:val="none" w:sz="0" w:space="0" w:color="auto"/>
            <w:left w:val="none" w:sz="0" w:space="0" w:color="auto"/>
            <w:bottom w:val="none" w:sz="0" w:space="0" w:color="auto"/>
            <w:right w:val="none" w:sz="0" w:space="0" w:color="auto"/>
          </w:divBdr>
        </w:div>
      </w:divsChild>
    </w:div>
    <w:div w:id="338966783">
      <w:bodyDiv w:val="1"/>
      <w:marLeft w:val="0"/>
      <w:marRight w:val="0"/>
      <w:marTop w:val="0"/>
      <w:marBottom w:val="0"/>
      <w:divBdr>
        <w:top w:val="none" w:sz="0" w:space="0" w:color="auto"/>
        <w:left w:val="none" w:sz="0" w:space="0" w:color="auto"/>
        <w:bottom w:val="none" w:sz="0" w:space="0" w:color="auto"/>
        <w:right w:val="none" w:sz="0" w:space="0" w:color="auto"/>
      </w:divBdr>
    </w:div>
    <w:div w:id="358775522">
      <w:bodyDiv w:val="1"/>
      <w:marLeft w:val="0"/>
      <w:marRight w:val="0"/>
      <w:marTop w:val="0"/>
      <w:marBottom w:val="0"/>
      <w:divBdr>
        <w:top w:val="none" w:sz="0" w:space="0" w:color="auto"/>
        <w:left w:val="none" w:sz="0" w:space="0" w:color="auto"/>
        <w:bottom w:val="none" w:sz="0" w:space="0" w:color="auto"/>
        <w:right w:val="none" w:sz="0" w:space="0" w:color="auto"/>
      </w:divBdr>
    </w:div>
    <w:div w:id="371227312">
      <w:bodyDiv w:val="1"/>
      <w:marLeft w:val="0"/>
      <w:marRight w:val="0"/>
      <w:marTop w:val="0"/>
      <w:marBottom w:val="0"/>
      <w:divBdr>
        <w:top w:val="none" w:sz="0" w:space="0" w:color="auto"/>
        <w:left w:val="none" w:sz="0" w:space="0" w:color="auto"/>
        <w:bottom w:val="none" w:sz="0" w:space="0" w:color="auto"/>
        <w:right w:val="none" w:sz="0" w:space="0" w:color="auto"/>
      </w:divBdr>
      <w:divsChild>
        <w:div w:id="100346594">
          <w:marLeft w:val="0"/>
          <w:marRight w:val="0"/>
          <w:marTop w:val="240"/>
          <w:marBottom w:val="240"/>
          <w:divBdr>
            <w:top w:val="none" w:sz="0" w:space="0" w:color="auto"/>
            <w:left w:val="none" w:sz="0" w:space="0" w:color="auto"/>
            <w:bottom w:val="none" w:sz="0" w:space="0" w:color="auto"/>
            <w:right w:val="none" w:sz="0" w:space="0" w:color="auto"/>
          </w:divBdr>
        </w:div>
      </w:divsChild>
    </w:div>
    <w:div w:id="393048531">
      <w:bodyDiv w:val="1"/>
      <w:marLeft w:val="0"/>
      <w:marRight w:val="0"/>
      <w:marTop w:val="0"/>
      <w:marBottom w:val="0"/>
      <w:divBdr>
        <w:top w:val="none" w:sz="0" w:space="0" w:color="auto"/>
        <w:left w:val="none" w:sz="0" w:space="0" w:color="auto"/>
        <w:bottom w:val="none" w:sz="0" w:space="0" w:color="auto"/>
        <w:right w:val="none" w:sz="0" w:space="0" w:color="auto"/>
      </w:divBdr>
      <w:divsChild>
        <w:div w:id="1174343626">
          <w:marLeft w:val="0"/>
          <w:marRight w:val="0"/>
          <w:marTop w:val="240"/>
          <w:marBottom w:val="240"/>
          <w:divBdr>
            <w:top w:val="none" w:sz="0" w:space="0" w:color="auto"/>
            <w:left w:val="none" w:sz="0" w:space="0" w:color="auto"/>
            <w:bottom w:val="none" w:sz="0" w:space="0" w:color="auto"/>
            <w:right w:val="none" w:sz="0" w:space="0" w:color="auto"/>
          </w:divBdr>
        </w:div>
      </w:divsChild>
    </w:div>
    <w:div w:id="393309306">
      <w:bodyDiv w:val="1"/>
      <w:marLeft w:val="0"/>
      <w:marRight w:val="0"/>
      <w:marTop w:val="0"/>
      <w:marBottom w:val="0"/>
      <w:divBdr>
        <w:top w:val="none" w:sz="0" w:space="0" w:color="auto"/>
        <w:left w:val="none" w:sz="0" w:space="0" w:color="auto"/>
        <w:bottom w:val="none" w:sz="0" w:space="0" w:color="auto"/>
        <w:right w:val="none" w:sz="0" w:space="0" w:color="auto"/>
      </w:divBdr>
    </w:div>
    <w:div w:id="399249500">
      <w:bodyDiv w:val="1"/>
      <w:marLeft w:val="0"/>
      <w:marRight w:val="0"/>
      <w:marTop w:val="0"/>
      <w:marBottom w:val="0"/>
      <w:divBdr>
        <w:top w:val="none" w:sz="0" w:space="0" w:color="auto"/>
        <w:left w:val="none" w:sz="0" w:space="0" w:color="auto"/>
        <w:bottom w:val="none" w:sz="0" w:space="0" w:color="auto"/>
        <w:right w:val="none" w:sz="0" w:space="0" w:color="auto"/>
      </w:divBdr>
    </w:div>
    <w:div w:id="399793140">
      <w:bodyDiv w:val="1"/>
      <w:marLeft w:val="0"/>
      <w:marRight w:val="0"/>
      <w:marTop w:val="0"/>
      <w:marBottom w:val="0"/>
      <w:divBdr>
        <w:top w:val="none" w:sz="0" w:space="0" w:color="auto"/>
        <w:left w:val="none" w:sz="0" w:space="0" w:color="auto"/>
        <w:bottom w:val="none" w:sz="0" w:space="0" w:color="auto"/>
        <w:right w:val="none" w:sz="0" w:space="0" w:color="auto"/>
      </w:divBdr>
      <w:divsChild>
        <w:div w:id="1422332556">
          <w:marLeft w:val="0"/>
          <w:marRight w:val="0"/>
          <w:marTop w:val="0"/>
          <w:marBottom w:val="0"/>
          <w:divBdr>
            <w:top w:val="none" w:sz="0" w:space="0" w:color="auto"/>
            <w:left w:val="none" w:sz="0" w:space="0" w:color="auto"/>
            <w:bottom w:val="none" w:sz="0" w:space="0" w:color="auto"/>
            <w:right w:val="none" w:sz="0" w:space="0" w:color="auto"/>
          </w:divBdr>
        </w:div>
      </w:divsChild>
    </w:div>
    <w:div w:id="400060500">
      <w:bodyDiv w:val="1"/>
      <w:marLeft w:val="0"/>
      <w:marRight w:val="0"/>
      <w:marTop w:val="0"/>
      <w:marBottom w:val="0"/>
      <w:divBdr>
        <w:top w:val="none" w:sz="0" w:space="0" w:color="auto"/>
        <w:left w:val="none" w:sz="0" w:space="0" w:color="auto"/>
        <w:bottom w:val="none" w:sz="0" w:space="0" w:color="auto"/>
        <w:right w:val="none" w:sz="0" w:space="0" w:color="auto"/>
      </w:divBdr>
      <w:divsChild>
        <w:div w:id="946236718">
          <w:marLeft w:val="0"/>
          <w:marRight w:val="0"/>
          <w:marTop w:val="0"/>
          <w:marBottom w:val="0"/>
          <w:divBdr>
            <w:top w:val="none" w:sz="0" w:space="0" w:color="auto"/>
            <w:left w:val="none" w:sz="0" w:space="0" w:color="auto"/>
            <w:bottom w:val="none" w:sz="0" w:space="0" w:color="auto"/>
            <w:right w:val="none" w:sz="0" w:space="0" w:color="auto"/>
          </w:divBdr>
        </w:div>
      </w:divsChild>
    </w:div>
    <w:div w:id="401760965">
      <w:bodyDiv w:val="1"/>
      <w:marLeft w:val="0"/>
      <w:marRight w:val="0"/>
      <w:marTop w:val="0"/>
      <w:marBottom w:val="0"/>
      <w:divBdr>
        <w:top w:val="none" w:sz="0" w:space="0" w:color="auto"/>
        <w:left w:val="none" w:sz="0" w:space="0" w:color="auto"/>
        <w:bottom w:val="none" w:sz="0" w:space="0" w:color="auto"/>
        <w:right w:val="none" w:sz="0" w:space="0" w:color="auto"/>
      </w:divBdr>
      <w:divsChild>
        <w:div w:id="1518928319">
          <w:marLeft w:val="0"/>
          <w:marRight w:val="0"/>
          <w:marTop w:val="240"/>
          <w:marBottom w:val="240"/>
          <w:divBdr>
            <w:top w:val="none" w:sz="0" w:space="0" w:color="auto"/>
            <w:left w:val="none" w:sz="0" w:space="0" w:color="auto"/>
            <w:bottom w:val="none" w:sz="0" w:space="0" w:color="auto"/>
            <w:right w:val="none" w:sz="0" w:space="0" w:color="auto"/>
          </w:divBdr>
        </w:div>
      </w:divsChild>
    </w:div>
    <w:div w:id="413160979">
      <w:bodyDiv w:val="1"/>
      <w:marLeft w:val="0"/>
      <w:marRight w:val="0"/>
      <w:marTop w:val="0"/>
      <w:marBottom w:val="0"/>
      <w:divBdr>
        <w:top w:val="none" w:sz="0" w:space="0" w:color="auto"/>
        <w:left w:val="none" w:sz="0" w:space="0" w:color="auto"/>
        <w:bottom w:val="none" w:sz="0" w:space="0" w:color="auto"/>
        <w:right w:val="none" w:sz="0" w:space="0" w:color="auto"/>
      </w:divBdr>
      <w:divsChild>
        <w:div w:id="647561864">
          <w:marLeft w:val="0"/>
          <w:marRight w:val="0"/>
          <w:marTop w:val="240"/>
          <w:marBottom w:val="240"/>
          <w:divBdr>
            <w:top w:val="none" w:sz="0" w:space="0" w:color="auto"/>
            <w:left w:val="none" w:sz="0" w:space="0" w:color="auto"/>
            <w:bottom w:val="none" w:sz="0" w:space="0" w:color="auto"/>
            <w:right w:val="none" w:sz="0" w:space="0" w:color="auto"/>
          </w:divBdr>
        </w:div>
      </w:divsChild>
    </w:div>
    <w:div w:id="415976181">
      <w:bodyDiv w:val="1"/>
      <w:marLeft w:val="0"/>
      <w:marRight w:val="0"/>
      <w:marTop w:val="0"/>
      <w:marBottom w:val="0"/>
      <w:divBdr>
        <w:top w:val="none" w:sz="0" w:space="0" w:color="auto"/>
        <w:left w:val="none" w:sz="0" w:space="0" w:color="auto"/>
        <w:bottom w:val="none" w:sz="0" w:space="0" w:color="auto"/>
        <w:right w:val="none" w:sz="0" w:space="0" w:color="auto"/>
      </w:divBdr>
    </w:div>
    <w:div w:id="431323886">
      <w:bodyDiv w:val="1"/>
      <w:marLeft w:val="0"/>
      <w:marRight w:val="0"/>
      <w:marTop w:val="0"/>
      <w:marBottom w:val="0"/>
      <w:divBdr>
        <w:top w:val="none" w:sz="0" w:space="0" w:color="auto"/>
        <w:left w:val="none" w:sz="0" w:space="0" w:color="auto"/>
        <w:bottom w:val="none" w:sz="0" w:space="0" w:color="auto"/>
        <w:right w:val="none" w:sz="0" w:space="0" w:color="auto"/>
      </w:divBdr>
      <w:divsChild>
        <w:div w:id="140276079">
          <w:marLeft w:val="0"/>
          <w:marRight w:val="0"/>
          <w:marTop w:val="240"/>
          <w:marBottom w:val="240"/>
          <w:divBdr>
            <w:top w:val="none" w:sz="0" w:space="0" w:color="auto"/>
            <w:left w:val="none" w:sz="0" w:space="0" w:color="auto"/>
            <w:bottom w:val="none" w:sz="0" w:space="0" w:color="auto"/>
            <w:right w:val="none" w:sz="0" w:space="0" w:color="auto"/>
          </w:divBdr>
        </w:div>
        <w:div w:id="1656758800">
          <w:marLeft w:val="0"/>
          <w:marRight w:val="0"/>
          <w:marTop w:val="240"/>
          <w:marBottom w:val="240"/>
          <w:divBdr>
            <w:top w:val="none" w:sz="0" w:space="0" w:color="auto"/>
            <w:left w:val="none" w:sz="0" w:space="0" w:color="auto"/>
            <w:bottom w:val="none" w:sz="0" w:space="0" w:color="auto"/>
            <w:right w:val="none" w:sz="0" w:space="0" w:color="auto"/>
          </w:divBdr>
        </w:div>
      </w:divsChild>
    </w:div>
    <w:div w:id="441609937">
      <w:bodyDiv w:val="1"/>
      <w:marLeft w:val="0"/>
      <w:marRight w:val="0"/>
      <w:marTop w:val="0"/>
      <w:marBottom w:val="0"/>
      <w:divBdr>
        <w:top w:val="none" w:sz="0" w:space="0" w:color="auto"/>
        <w:left w:val="none" w:sz="0" w:space="0" w:color="auto"/>
        <w:bottom w:val="none" w:sz="0" w:space="0" w:color="auto"/>
        <w:right w:val="none" w:sz="0" w:space="0" w:color="auto"/>
      </w:divBdr>
    </w:div>
    <w:div w:id="453600384">
      <w:bodyDiv w:val="1"/>
      <w:marLeft w:val="0"/>
      <w:marRight w:val="0"/>
      <w:marTop w:val="0"/>
      <w:marBottom w:val="0"/>
      <w:divBdr>
        <w:top w:val="none" w:sz="0" w:space="0" w:color="auto"/>
        <w:left w:val="none" w:sz="0" w:space="0" w:color="auto"/>
        <w:bottom w:val="none" w:sz="0" w:space="0" w:color="auto"/>
        <w:right w:val="none" w:sz="0" w:space="0" w:color="auto"/>
      </w:divBdr>
    </w:div>
    <w:div w:id="470443652">
      <w:bodyDiv w:val="1"/>
      <w:marLeft w:val="0"/>
      <w:marRight w:val="0"/>
      <w:marTop w:val="0"/>
      <w:marBottom w:val="0"/>
      <w:divBdr>
        <w:top w:val="none" w:sz="0" w:space="0" w:color="auto"/>
        <w:left w:val="none" w:sz="0" w:space="0" w:color="auto"/>
        <w:bottom w:val="none" w:sz="0" w:space="0" w:color="auto"/>
        <w:right w:val="none" w:sz="0" w:space="0" w:color="auto"/>
      </w:divBdr>
      <w:divsChild>
        <w:div w:id="1206140637">
          <w:marLeft w:val="0"/>
          <w:marRight w:val="0"/>
          <w:marTop w:val="240"/>
          <w:marBottom w:val="240"/>
          <w:divBdr>
            <w:top w:val="none" w:sz="0" w:space="0" w:color="auto"/>
            <w:left w:val="none" w:sz="0" w:space="0" w:color="auto"/>
            <w:bottom w:val="none" w:sz="0" w:space="0" w:color="auto"/>
            <w:right w:val="none" w:sz="0" w:space="0" w:color="auto"/>
          </w:divBdr>
        </w:div>
        <w:div w:id="361907328">
          <w:marLeft w:val="0"/>
          <w:marRight w:val="0"/>
          <w:marTop w:val="240"/>
          <w:marBottom w:val="240"/>
          <w:divBdr>
            <w:top w:val="none" w:sz="0" w:space="0" w:color="auto"/>
            <w:left w:val="none" w:sz="0" w:space="0" w:color="auto"/>
            <w:bottom w:val="none" w:sz="0" w:space="0" w:color="auto"/>
            <w:right w:val="none" w:sz="0" w:space="0" w:color="auto"/>
          </w:divBdr>
        </w:div>
        <w:div w:id="1817840428">
          <w:marLeft w:val="0"/>
          <w:marRight w:val="0"/>
          <w:marTop w:val="240"/>
          <w:marBottom w:val="240"/>
          <w:divBdr>
            <w:top w:val="none" w:sz="0" w:space="0" w:color="auto"/>
            <w:left w:val="none" w:sz="0" w:space="0" w:color="auto"/>
            <w:bottom w:val="none" w:sz="0" w:space="0" w:color="auto"/>
            <w:right w:val="none" w:sz="0" w:space="0" w:color="auto"/>
          </w:divBdr>
        </w:div>
      </w:divsChild>
    </w:div>
    <w:div w:id="478495222">
      <w:bodyDiv w:val="1"/>
      <w:marLeft w:val="0"/>
      <w:marRight w:val="0"/>
      <w:marTop w:val="0"/>
      <w:marBottom w:val="0"/>
      <w:divBdr>
        <w:top w:val="none" w:sz="0" w:space="0" w:color="auto"/>
        <w:left w:val="none" w:sz="0" w:space="0" w:color="auto"/>
        <w:bottom w:val="none" w:sz="0" w:space="0" w:color="auto"/>
        <w:right w:val="none" w:sz="0" w:space="0" w:color="auto"/>
      </w:divBdr>
    </w:div>
    <w:div w:id="482888458">
      <w:bodyDiv w:val="1"/>
      <w:marLeft w:val="0"/>
      <w:marRight w:val="0"/>
      <w:marTop w:val="0"/>
      <w:marBottom w:val="0"/>
      <w:divBdr>
        <w:top w:val="none" w:sz="0" w:space="0" w:color="auto"/>
        <w:left w:val="none" w:sz="0" w:space="0" w:color="auto"/>
        <w:bottom w:val="none" w:sz="0" w:space="0" w:color="auto"/>
        <w:right w:val="none" w:sz="0" w:space="0" w:color="auto"/>
      </w:divBdr>
      <w:divsChild>
        <w:div w:id="1294366045">
          <w:marLeft w:val="0"/>
          <w:marRight w:val="0"/>
          <w:marTop w:val="0"/>
          <w:marBottom w:val="0"/>
          <w:divBdr>
            <w:top w:val="none" w:sz="0" w:space="0" w:color="auto"/>
            <w:left w:val="none" w:sz="0" w:space="0" w:color="auto"/>
            <w:bottom w:val="none" w:sz="0" w:space="0" w:color="auto"/>
            <w:right w:val="none" w:sz="0" w:space="0" w:color="auto"/>
          </w:divBdr>
        </w:div>
      </w:divsChild>
    </w:div>
    <w:div w:id="494220963">
      <w:bodyDiv w:val="1"/>
      <w:marLeft w:val="0"/>
      <w:marRight w:val="0"/>
      <w:marTop w:val="0"/>
      <w:marBottom w:val="0"/>
      <w:divBdr>
        <w:top w:val="none" w:sz="0" w:space="0" w:color="auto"/>
        <w:left w:val="none" w:sz="0" w:space="0" w:color="auto"/>
        <w:bottom w:val="none" w:sz="0" w:space="0" w:color="auto"/>
        <w:right w:val="none" w:sz="0" w:space="0" w:color="auto"/>
      </w:divBdr>
      <w:divsChild>
        <w:div w:id="1752850232">
          <w:marLeft w:val="0"/>
          <w:marRight w:val="0"/>
          <w:marTop w:val="240"/>
          <w:marBottom w:val="240"/>
          <w:divBdr>
            <w:top w:val="none" w:sz="0" w:space="0" w:color="auto"/>
            <w:left w:val="none" w:sz="0" w:space="0" w:color="auto"/>
            <w:bottom w:val="none" w:sz="0" w:space="0" w:color="auto"/>
            <w:right w:val="none" w:sz="0" w:space="0" w:color="auto"/>
          </w:divBdr>
        </w:div>
        <w:div w:id="928198466">
          <w:marLeft w:val="0"/>
          <w:marRight w:val="0"/>
          <w:marTop w:val="240"/>
          <w:marBottom w:val="240"/>
          <w:divBdr>
            <w:top w:val="none" w:sz="0" w:space="0" w:color="auto"/>
            <w:left w:val="none" w:sz="0" w:space="0" w:color="auto"/>
            <w:bottom w:val="none" w:sz="0" w:space="0" w:color="auto"/>
            <w:right w:val="none" w:sz="0" w:space="0" w:color="auto"/>
          </w:divBdr>
        </w:div>
      </w:divsChild>
    </w:div>
    <w:div w:id="529341634">
      <w:bodyDiv w:val="1"/>
      <w:marLeft w:val="0"/>
      <w:marRight w:val="0"/>
      <w:marTop w:val="0"/>
      <w:marBottom w:val="0"/>
      <w:divBdr>
        <w:top w:val="none" w:sz="0" w:space="0" w:color="auto"/>
        <w:left w:val="none" w:sz="0" w:space="0" w:color="auto"/>
        <w:bottom w:val="none" w:sz="0" w:space="0" w:color="auto"/>
        <w:right w:val="none" w:sz="0" w:space="0" w:color="auto"/>
      </w:divBdr>
    </w:div>
    <w:div w:id="550770812">
      <w:bodyDiv w:val="1"/>
      <w:marLeft w:val="0"/>
      <w:marRight w:val="0"/>
      <w:marTop w:val="0"/>
      <w:marBottom w:val="0"/>
      <w:divBdr>
        <w:top w:val="none" w:sz="0" w:space="0" w:color="auto"/>
        <w:left w:val="none" w:sz="0" w:space="0" w:color="auto"/>
        <w:bottom w:val="none" w:sz="0" w:space="0" w:color="auto"/>
        <w:right w:val="none" w:sz="0" w:space="0" w:color="auto"/>
      </w:divBdr>
    </w:div>
    <w:div w:id="563948793">
      <w:bodyDiv w:val="1"/>
      <w:marLeft w:val="0"/>
      <w:marRight w:val="0"/>
      <w:marTop w:val="0"/>
      <w:marBottom w:val="0"/>
      <w:divBdr>
        <w:top w:val="none" w:sz="0" w:space="0" w:color="auto"/>
        <w:left w:val="none" w:sz="0" w:space="0" w:color="auto"/>
        <w:bottom w:val="none" w:sz="0" w:space="0" w:color="auto"/>
        <w:right w:val="none" w:sz="0" w:space="0" w:color="auto"/>
      </w:divBdr>
      <w:divsChild>
        <w:div w:id="1979873919">
          <w:marLeft w:val="0"/>
          <w:marRight w:val="0"/>
          <w:marTop w:val="240"/>
          <w:marBottom w:val="240"/>
          <w:divBdr>
            <w:top w:val="none" w:sz="0" w:space="0" w:color="auto"/>
            <w:left w:val="none" w:sz="0" w:space="0" w:color="auto"/>
            <w:bottom w:val="none" w:sz="0" w:space="0" w:color="auto"/>
            <w:right w:val="none" w:sz="0" w:space="0" w:color="auto"/>
          </w:divBdr>
        </w:div>
        <w:div w:id="1456177065">
          <w:marLeft w:val="0"/>
          <w:marRight w:val="0"/>
          <w:marTop w:val="240"/>
          <w:marBottom w:val="240"/>
          <w:divBdr>
            <w:top w:val="none" w:sz="0" w:space="0" w:color="auto"/>
            <w:left w:val="none" w:sz="0" w:space="0" w:color="auto"/>
            <w:bottom w:val="none" w:sz="0" w:space="0" w:color="auto"/>
            <w:right w:val="none" w:sz="0" w:space="0" w:color="auto"/>
          </w:divBdr>
        </w:div>
      </w:divsChild>
    </w:div>
    <w:div w:id="583951276">
      <w:bodyDiv w:val="1"/>
      <w:marLeft w:val="0"/>
      <w:marRight w:val="0"/>
      <w:marTop w:val="0"/>
      <w:marBottom w:val="0"/>
      <w:divBdr>
        <w:top w:val="none" w:sz="0" w:space="0" w:color="auto"/>
        <w:left w:val="none" w:sz="0" w:space="0" w:color="auto"/>
        <w:bottom w:val="none" w:sz="0" w:space="0" w:color="auto"/>
        <w:right w:val="none" w:sz="0" w:space="0" w:color="auto"/>
      </w:divBdr>
    </w:div>
    <w:div w:id="617874588">
      <w:bodyDiv w:val="1"/>
      <w:marLeft w:val="0"/>
      <w:marRight w:val="0"/>
      <w:marTop w:val="0"/>
      <w:marBottom w:val="0"/>
      <w:divBdr>
        <w:top w:val="none" w:sz="0" w:space="0" w:color="auto"/>
        <w:left w:val="none" w:sz="0" w:space="0" w:color="auto"/>
        <w:bottom w:val="none" w:sz="0" w:space="0" w:color="auto"/>
        <w:right w:val="none" w:sz="0" w:space="0" w:color="auto"/>
      </w:divBdr>
    </w:div>
    <w:div w:id="623467424">
      <w:bodyDiv w:val="1"/>
      <w:marLeft w:val="0"/>
      <w:marRight w:val="0"/>
      <w:marTop w:val="0"/>
      <w:marBottom w:val="0"/>
      <w:divBdr>
        <w:top w:val="none" w:sz="0" w:space="0" w:color="auto"/>
        <w:left w:val="none" w:sz="0" w:space="0" w:color="auto"/>
        <w:bottom w:val="none" w:sz="0" w:space="0" w:color="auto"/>
        <w:right w:val="none" w:sz="0" w:space="0" w:color="auto"/>
      </w:divBdr>
      <w:divsChild>
        <w:div w:id="1611669045">
          <w:marLeft w:val="0"/>
          <w:marRight w:val="0"/>
          <w:marTop w:val="240"/>
          <w:marBottom w:val="240"/>
          <w:divBdr>
            <w:top w:val="none" w:sz="0" w:space="0" w:color="auto"/>
            <w:left w:val="none" w:sz="0" w:space="0" w:color="auto"/>
            <w:bottom w:val="none" w:sz="0" w:space="0" w:color="auto"/>
            <w:right w:val="none" w:sz="0" w:space="0" w:color="auto"/>
          </w:divBdr>
        </w:div>
        <w:div w:id="1940484392">
          <w:marLeft w:val="0"/>
          <w:marRight w:val="0"/>
          <w:marTop w:val="240"/>
          <w:marBottom w:val="240"/>
          <w:divBdr>
            <w:top w:val="none" w:sz="0" w:space="0" w:color="auto"/>
            <w:left w:val="none" w:sz="0" w:space="0" w:color="auto"/>
            <w:bottom w:val="none" w:sz="0" w:space="0" w:color="auto"/>
            <w:right w:val="none" w:sz="0" w:space="0" w:color="auto"/>
          </w:divBdr>
        </w:div>
      </w:divsChild>
    </w:div>
    <w:div w:id="625625477">
      <w:bodyDiv w:val="1"/>
      <w:marLeft w:val="0"/>
      <w:marRight w:val="0"/>
      <w:marTop w:val="0"/>
      <w:marBottom w:val="0"/>
      <w:divBdr>
        <w:top w:val="none" w:sz="0" w:space="0" w:color="auto"/>
        <w:left w:val="none" w:sz="0" w:space="0" w:color="auto"/>
        <w:bottom w:val="none" w:sz="0" w:space="0" w:color="auto"/>
        <w:right w:val="none" w:sz="0" w:space="0" w:color="auto"/>
      </w:divBdr>
      <w:divsChild>
        <w:div w:id="1351832127">
          <w:marLeft w:val="0"/>
          <w:marRight w:val="0"/>
          <w:marTop w:val="240"/>
          <w:marBottom w:val="240"/>
          <w:divBdr>
            <w:top w:val="none" w:sz="0" w:space="0" w:color="auto"/>
            <w:left w:val="none" w:sz="0" w:space="0" w:color="auto"/>
            <w:bottom w:val="none" w:sz="0" w:space="0" w:color="auto"/>
            <w:right w:val="none" w:sz="0" w:space="0" w:color="auto"/>
          </w:divBdr>
        </w:div>
      </w:divsChild>
    </w:div>
    <w:div w:id="642007188">
      <w:bodyDiv w:val="1"/>
      <w:marLeft w:val="0"/>
      <w:marRight w:val="0"/>
      <w:marTop w:val="0"/>
      <w:marBottom w:val="0"/>
      <w:divBdr>
        <w:top w:val="none" w:sz="0" w:space="0" w:color="auto"/>
        <w:left w:val="none" w:sz="0" w:space="0" w:color="auto"/>
        <w:bottom w:val="none" w:sz="0" w:space="0" w:color="auto"/>
        <w:right w:val="none" w:sz="0" w:space="0" w:color="auto"/>
      </w:divBdr>
      <w:divsChild>
        <w:div w:id="930820985">
          <w:marLeft w:val="0"/>
          <w:marRight w:val="0"/>
          <w:marTop w:val="240"/>
          <w:marBottom w:val="240"/>
          <w:divBdr>
            <w:top w:val="none" w:sz="0" w:space="0" w:color="auto"/>
            <w:left w:val="none" w:sz="0" w:space="0" w:color="auto"/>
            <w:bottom w:val="none" w:sz="0" w:space="0" w:color="auto"/>
            <w:right w:val="none" w:sz="0" w:space="0" w:color="auto"/>
          </w:divBdr>
        </w:div>
      </w:divsChild>
    </w:div>
    <w:div w:id="646665887">
      <w:bodyDiv w:val="1"/>
      <w:marLeft w:val="0"/>
      <w:marRight w:val="0"/>
      <w:marTop w:val="0"/>
      <w:marBottom w:val="0"/>
      <w:divBdr>
        <w:top w:val="none" w:sz="0" w:space="0" w:color="auto"/>
        <w:left w:val="none" w:sz="0" w:space="0" w:color="auto"/>
        <w:bottom w:val="none" w:sz="0" w:space="0" w:color="auto"/>
        <w:right w:val="none" w:sz="0" w:space="0" w:color="auto"/>
      </w:divBdr>
      <w:divsChild>
        <w:div w:id="2046363479">
          <w:marLeft w:val="0"/>
          <w:marRight w:val="0"/>
          <w:marTop w:val="240"/>
          <w:marBottom w:val="240"/>
          <w:divBdr>
            <w:top w:val="none" w:sz="0" w:space="0" w:color="auto"/>
            <w:left w:val="none" w:sz="0" w:space="0" w:color="auto"/>
            <w:bottom w:val="none" w:sz="0" w:space="0" w:color="auto"/>
            <w:right w:val="none" w:sz="0" w:space="0" w:color="auto"/>
          </w:divBdr>
        </w:div>
      </w:divsChild>
    </w:div>
    <w:div w:id="653336421">
      <w:bodyDiv w:val="1"/>
      <w:marLeft w:val="0"/>
      <w:marRight w:val="0"/>
      <w:marTop w:val="0"/>
      <w:marBottom w:val="0"/>
      <w:divBdr>
        <w:top w:val="none" w:sz="0" w:space="0" w:color="auto"/>
        <w:left w:val="none" w:sz="0" w:space="0" w:color="auto"/>
        <w:bottom w:val="none" w:sz="0" w:space="0" w:color="auto"/>
        <w:right w:val="none" w:sz="0" w:space="0" w:color="auto"/>
      </w:divBdr>
      <w:divsChild>
        <w:div w:id="338460398">
          <w:marLeft w:val="0"/>
          <w:marRight w:val="0"/>
          <w:marTop w:val="240"/>
          <w:marBottom w:val="240"/>
          <w:divBdr>
            <w:top w:val="none" w:sz="0" w:space="0" w:color="auto"/>
            <w:left w:val="none" w:sz="0" w:space="0" w:color="auto"/>
            <w:bottom w:val="none" w:sz="0" w:space="0" w:color="auto"/>
            <w:right w:val="none" w:sz="0" w:space="0" w:color="auto"/>
          </w:divBdr>
        </w:div>
      </w:divsChild>
    </w:div>
    <w:div w:id="670334567">
      <w:bodyDiv w:val="1"/>
      <w:marLeft w:val="0"/>
      <w:marRight w:val="0"/>
      <w:marTop w:val="0"/>
      <w:marBottom w:val="0"/>
      <w:divBdr>
        <w:top w:val="none" w:sz="0" w:space="0" w:color="auto"/>
        <w:left w:val="none" w:sz="0" w:space="0" w:color="auto"/>
        <w:bottom w:val="none" w:sz="0" w:space="0" w:color="auto"/>
        <w:right w:val="none" w:sz="0" w:space="0" w:color="auto"/>
      </w:divBdr>
    </w:div>
    <w:div w:id="671251563">
      <w:bodyDiv w:val="1"/>
      <w:marLeft w:val="0"/>
      <w:marRight w:val="0"/>
      <w:marTop w:val="0"/>
      <w:marBottom w:val="0"/>
      <w:divBdr>
        <w:top w:val="none" w:sz="0" w:space="0" w:color="auto"/>
        <w:left w:val="none" w:sz="0" w:space="0" w:color="auto"/>
        <w:bottom w:val="none" w:sz="0" w:space="0" w:color="auto"/>
        <w:right w:val="none" w:sz="0" w:space="0" w:color="auto"/>
      </w:divBdr>
    </w:div>
    <w:div w:id="673652097">
      <w:bodyDiv w:val="1"/>
      <w:marLeft w:val="0"/>
      <w:marRight w:val="0"/>
      <w:marTop w:val="0"/>
      <w:marBottom w:val="0"/>
      <w:divBdr>
        <w:top w:val="none" w:sz="0" w:space="0" w:color="auto"/>
        <w:left w:val="none" w:sz="0" w:space="0" w:color="auto"/>
        <w:bottom w:val="none" w:sz="0" w:space="0" w:color="auto"/>
        <w:right w:val="none" w:sz="0" w:space="0" w:color="auto"/>
      </w:divBdr>
    </w:div>
    <w:div w:id="677318997">
      <w:bodyDiv w:val="1"/>
      <w:marLeft w:val="0"/>
      <w:marRight w:val="0"/>
      <w:marTop w:val="0"/>
      <w:marBottom w:val="0"/>
      <w:divBdr>
        <w:top w:val="none" w:sz="0" w:space="0" w:color="auto"/>
        <w:left w:val="none" w:sz="0" w:space="0" w:color="auto"/>
        <w:bottom w:val="none" w:sz="0" w:space="0" w:color="auto"/>
        <w:right w:val="none" w:sz="0" w:space="0" w:color="auto"/>
      </w:divBdr>
    </w:div>
    <w:div w:id="685400016">
      <w:bodyDiv w:val="1"/>
      <w:marLeft w:val="0"/>
      <w:marRight w:val="0"/>
      <w:marTop w:val="0"/>
      <w:marBottom w:val="0"/>
      <w:divBdr>
        <w:top w:val="none" w:sz="0" w:space="0" w:color="auto"/>
        <w:left w:val="none" w:sz="0" w:space="0" w:color="auto"/>
        <w:bottom w:val="none" w:sz="0" w:space="0" w:color="auto"/>
        <w:right w:val="none" w:sz="0" w:space="0" w:color="auto"/>
      </w:divBdr>
      <w:divsChild>
        <w:div w:id="720054967">
          <w:marLeft w:val="0"/>
          <w:marRight w:val="0"/>
          <w:marTop w:val="240"/>
          <w:marBottom w:val="240"/>
          <w:divBdr>
            <w:top w:val="none" w:sz="0" w:space="0" w:color="auto"/>
            <w:left w:val="none" w:sz="0" w:space="0" w:color="auto"/>
            <w:bottom w:val="none" w:sz="0" w:space="0" w:color="auto"/>
            <w:right w:val="none" w:sz="0" w:space="0" w:color="auto"/>
          </w:divBdr>
        </w:div>
      </w:divsChild>
    </w:div>
    <w:div w:id="702176478">
      <w:bodyDiv w:val="1"/>
      <w:marLeft w:val="0"/>
      <w:marRight w:val="0"/>
      <w:marTop w:val="0"/>
      <w:marBottom w:val="0"/>
      <w:divBdr>
        <w:top w:val="none" w:sz="0" w:space="0" w:color="auto"/>
        <w:left w:val="none" w:sz="0" w:space="0" w:color="auto"/>
        <w:bottom w:val="none" w:sz="0" w:space="0" w:color="auto"/>
        <w:right w:val="none" w:sz="0" w:space="0" w:color="auto"/>
      </w:divBdr>
      <w:divsChild>
        <w:div w:id="47387216">
          <w:marLeft w:val="0"/>
          <w:marRight w:val="0"/>
          <w:marTop w:val="240"/>
          <w:marBottom w:val="240"/>
          <w:divBdr>
            <w:top w:val="none" w:sz="0" w:space="0" w:color="auto"/>
            <w:left w:val="none" w:sz="0" w:space="0" w:color="auto"/>
            <w:bottom w:val="none" w:sz="0" w:space="0" w:color="auto"/>
            <w:right w:val="none" w:sz="0" w:space="0" w:color="auto"/>
          </w:divBdr>
        </w:div>
      </w:divsChild>
    </w:div>
    <w:div w:id="709958915">
      <w:bodyDiv w:val="1"/>
      <w:marLeft w:val="0"/>
      <w:marRight w:val="0"/>
      <w:marTop w:val="0"/>
      <w:marBottom w:val="0"/>
      <w:divBdr>
        <w:top w:val="none" w:sz="0" w:space="0" w:color="auto"/>
        <w:left w:val="none" w:sz="0" w:space="0" w:color="auto"/>
        <w:bottom w:val="none" w:sz="0" w:space="0" w:color="auto"/>
        <w:right w:val="none" w:sz="0" w:space="0" w:color="auto"/>
      </w:divBdr>
      <w:divsChild>
        <w:div w:id="1170365476">
          <w:marLeft w:val="0"/>
          <w:marRight w:val="0"/>
          <w:marTop w:val="240"/>
          <w:marBottom w:val="240"/>
          <w:divBdr>
            <w:top w:val="none" w:sz="0" w:space="0" w:color="auto"/>
            <w:left w:val="none" w:sz="0" w:space="0" w:color="auto"/>
            <w:bottom w:val="none" w:sz="0" w:space="0" w:color="auto"/>
            <w:right w:val="none" w:sz="0" w:space="0" w:color="auto"/>
          </w:divBdr>
        </w:div>
      </w:divsChild>
    </w:div>
    <w:div w:id="718090950">
      <w:bodyDiv w:val="1"/>
      <w:marLeft w:val="0"/>
      <w:marRight w:val="0"/>
      <w:marTop w:val="0"/>
      <w:marBottom w:val="0"/>
      <w:divBdr>
        <w:top w:val="none" w:sz="0" w:space="0" w:color="auto"/>
        <w:left w:val="none" w:sz="0" w:space="0" w:color="auto"/>
        <w:bottom w:val="none" w:sz="0" w:space="0" w:color="auto"/>
        <w:right w:val="none" w:sz="0" w:space="0" w:color="auto"/>
      </w:divBdr>
      <w:divsChild>
        <w:div w:id="1842970003">
          <w:marLeft w:val="0"/>
          <w:marRight w:val="0"/>
          <w:marTop w:val="240"/>
          <w:marBottom w:val="240"/>
          <w:divBdr>
            <w:top w:val="none" w:sz="0" w:space="0" w:color="auto"/>
            <w:left w:val="none" w:sz="0" w:space="0" w:color="auto"/>
            <w:bottom w:val="none" w:sz="0" w:space="0" w:color="auto"/>
            <w:right w:val="none" w:sz="0" w:space="0" w:color="auto"/>
          </w:divBdr>
        </w:div>
      </w:divsChild>
    </w:div>
    <w:div w:id="718240352">
      <w:bodyDiv w:val="1"/>
      <w:marLeft w:val="0"/>
      <w:marRight w:val="0"/>
      <w:marTop w:val="0"/>
      <w:marBottom w:val="0"/>
      <w:divBdr>
        <w:top w:val="none" w:sz="0" w:space="0" w:color="auto"/>
        <w:left w:val="none" w:sz="0" w:space="0" w:color="auto"/>
        <w:bottom w:val="none" w:sz="0" w:space="0" w:color="auto"/>
        <w:right w:val="none" w:sz="0" w:space="0" w:color="auto"/>
      </w:divBdr>
      <w:divsChild>
        <w:div w:id="531966099">
          <w:marLeft w:val="0"/>
          <w:marRight w:val="0"/>
          <w:marTop w:val="240"/>
          <w:marBottom w:val="240"/>
          <w:divBdr>
            <w:top w:val="none" w:sz="0" w:space="0" w:color="auto"/>
            <w:left w:val="none" w:sz="0" w:space="0" w:color="auto"/>
            <w:bottom w:val="none" w:sz="0" w:space="0" w:color="auto"/>
            <w:right w:val="none" w:sz="0" w:space="0" w:color="auto"/>
          </w:divBdr>
        </w:div>
      </w:divsChild>
    </w:div>
    <w:div w:id="719281204">
      <w:bodyDiv w:val="1"/>
      <w:marLeft w:val="0"/>
      <w:marRight w:val="0"/>
      <w:marTop w:val="0"/>
      <w:marBottom w:val="0"/>
      <w:divBdr>
        <w:top w:val="none" w:sz="0" w:space="0" w:color="auto"/>
        <w:left w:val="none" w:sz="0" w:space="0" w:color="auto"/>
        <w:bottom w:val="none" w:sz="0" w:space="0" w:color="auto"/>
        <w:right w:val="none" w:sz="0" w:space="0" w:color="auto"/>
      </w:divBdr>
    </w:div>
    <w:div w:id="719786284">
      <w:bodyDiv w:val="1"/>
      <w:marLeft w:val="0"/>
      <w:marRight w:val="0"/>
      <w:marTop w:val="0"/>
      <w:marBottom w:val="0"/>
      <w:divBdr>
        <w:top w:val="none" w:sz="0" w:space="0" w:color="auto"/>
        <w:left w:val="none" w:sz="0" w:space="0" w:color="auto"/>
        <w:bottom w:val="none" w:sz="0" w:space="0" w:color="auto"/>
        <w:right w:val="none" w:sz="0" w:space="0" w:color="auto"/>
      </w:divBdr>
      <w:divsChild>
        <w:div w:id="352728740">
          <w:marLeft w:val="0"/>
          <w:marRight w:val="0"/>
          <w:marTop w:val="240"/>
          <w:marBottom w:val="240"/>
          <w:divBdr>
            <w:top w:val="none" w:sz="0" w:space="0" w:color="auto"/>
            <w:left w:val="none" w:sz="0" w:space="0" w:color="auto"/>
            <w:bottom w:val="none" w:sz="0" w:space="0" w:color="auto"/>
            <w:right w:val="none" w:sz="0" w:space="0" w:color="auto"/>
          </w:divBdr>
        </w:div>
      </w:divsChild>
    </w:div>
    <w:div w:id="743335815">
      <w:bodyDiv w:val="1"/>
      <w:marLeft w:val="0"/>
      <w:marRight w:val="0"/>
      <w:marTop w:val="0"/>
      <w:marBottom w:val="0"/>
      <w:divBdr>
        <w:top w:val="none" w:sz="0" w:space="0" w:color="auto"/>
        <w:left w:val="none" w:sz="0" w:space="0" w:color="auto"/>
        <w:bottom w:val="none" w:sz="0" w:space="0" w:color="auto"/>
        <w:right w:val="none" w:sz="0" w:space="0" w:color="auto"/>
      </w:divBdr>
    </w:div>
    <w:div w:id="743532162">
      <w:bodyDiv w:val="1"/>
      <w:marLeft w:val="0"/>
      <w:marRight w:val="0"/>
      <w:marTop w:val="0"/>
      <w:marBottom w:val="0"/>
      <w:divBdr>
        <w:top w:val="none" w:sz="0" w:space="0" w:color="auto"/>
        <w:left w:val="none" w:sz="0" w:space="0" w:color="auto"/>
        <w:bottom w:val="none" w:sz="0" w:space="0" w:color="auto"/>
        <w:right w:val="none" w:sz="0" w:space="0" w:color="auto"/>
      </w:divBdr>
    </w:div>
    <w:div w:id="761216556">
      <w:bodyDiv w:val="1"/>
      <w:marLeft w:val="0"/>
      <w:marRight w:val="0"/>
      <w:marTop w:val="0"/>
      <w:marBottom w:val="0"/>
      <w:divBdr>
        <w:top w:val="none" w:sz="0" w:space="0" w:color="auto"/>
        <w:left w:val="none" w:sz="0" w:space="0" w:color="auto"/>
        <w:bottom w:val="none" w:sz="0" w:space="0" w:color="auto"/>
        <w:right w:val="none" w:sz="0" w:space="0" w:color="auto"/>
      </w:divBdr>
    </w:div>
    <w:div w:id="815414903">
      <w:bodyDiv w:val="1"/>
      <w:marLeft w:val="0"/>
      <w:marRight w:val="0"/>
      <w:marTop w:val="0"/>
      <w:marBottom w:val="0"/>
      <w:divBdr>
        <w:top w:val="none" w:sz="0" w:space="0" w:color="auto"/>
        <w:left w:val="none" w:sz="0" w:space="0" w:color="auto"/>
        <w:bottom w:val="none" w:sz="0" w:space="0" w:color="auto"/>
        <w:right w:val="none" w:sz="0" w:space="0" w:color="auto"/>
      </w:divBdr>
    </w:div>
    <w:div w:id="821434270">
      <w:bodyDiv w:val="1"/>
      <w:marLeft w:val="0"/>
      <w:marRight w:val="0"/>
      <w:marTop w:val="0"/>
      <w:marBottom w:val="0"/>
      <w:divBdr>
        <w:top w:val="none" w:sz="0" w:space="0" w:color="auto"/>
        <w:left w:val="none" w:sz="0" w:space="0" w:color="auto"/>
        <w:bottom w:val="none" w:sz="0" w:space="0" w:color="auto"/>
        <w:right w:val="none" w:sz="0" w:space="0" w:color="auto"/>
      </w:divBdr>
    </w:div>
    <w:div w:id="840001799">
      <w:bodyDiv w:val="1"/>
      <w:marLeft w:val="0"/>
      <w:marRight w:val="0"/>
      <w:marTop w:val="0"/>
      <w:marBottom w:val="0"/>
      <w:divBdr>
        <w:top w:val="none" w:sz="0" w:space="0" w:color="auto"/>
        <w:left w:val="none" w:sz="0" w:space="0" w:color="auto"/>
        <w:bottom w:val="none" w:sz="0" w:space="0" w:color="auto"/>
        <w:right w:val="none" w:sz="0" w:space="0" w:color="auto"/>
      </w:divBdr>
    </w:div>
    <w:div w:id="850533133">
      <w:bodyDiv w:val="1"/>
      <w:marLeft w:val="0"/>
      <w:marRight w:val="0"/>
      <w:marTop w:val="0"/>
      <w:marBottom w:val="0"/>
      <w:divBdr>
        <w:top w:val="none" w:sz="0" w:space="0" w:color="auto"/>
        <w:left w:val="none" w:sz="0" w:space="0" w:color="auto"/>
        <w:bottom w:val="none" w:sz="0" w:space="0" w:color="auto"/>
        <w:right w:val="none" w:sz="0" w:space="0" w:color="auto"/>
      </w:divBdr>
    </w:div>
    <w:div w:id="857039814">
      <w:bodyDiv w:val="1"/>
      <w:marLeft w:val="0"/>
      <w:marRight w:val="0"/>
      <w:marTop w:val="0"/>
      <w:marBottom w:val="0"/>
      <w:divBdr>
        <w:top w:val="none" w:sz="0" w:space="0" w:color="auto"/>
        <w:left w:val="none" w:sz="0" w:space="0" w:color="auto"/>
        <w:bottom w:val="none" w:sz="0" w:space="0" w:color="auto"/>
        <w:right w:val="none" w:sz="0" w:space="0" w:color="auto"/>
      </w:divBdr>
    </w:div>
    <w:div w:id="889338969">
      <w:bodyDiv w:val="1"/>
      <w:marLeft w:val="0"/>
      <w:marRight w:val="0"/>
      <w:marTop w:val="0"/>
      <w:marBottom w:val="0"/>
      <w:divBdr>
        <w:top w:val="none" w:sz="0" w:space="0" w:color="auto"/>
        <w:left w:val="none" w:sz="0" w:space="0" w:color="auto"/>
        <w:bottom w:val="none" w:sz="0" w:space="0" w:color="auto"/>
        <w:right w:val="none" w:sz="0" w:space="0" w:color="auto"/>
      </w:divBdr>
      <w:divsChild>
        <w:div w:id="990673106">
          <w:marLeft w:val="0"/>
          <w:marRight w:val="0"/>
          <w:marTop w:val="240"/>
          <w:marBottom w:val="240"/>
          <w:divBdr>
            <w:top w:val="none" w:sz="0" w:space="0" w:color="auto"/>
            <w:left w:val="none" w:sz="0" w:space="0" w:color="auto"/>
            <w:bottom w:val="none" w:sz="0" w:space="0" w:color="auto"/>
            <w:right w:val="none" w:sz="0" w:space="0" w:color="auto"/>
          </w:divBdr>
        </w:div>
      </w:divsChild>
    </w:div>
    <w:div w:id="899944949">
      <w:bodyDiv w:val="1"/>
      <w:marLeft w:val="0"/>
      <w:marRight w:val="0"/>
      <w:marTop w:val="0"/>
      <w:marBottom w:val="0"/>
      <w:divBdr>
        <w:top w:val="none" w:sz="0" w:space="0" w:color="auto"/>
        <w:left w:val="none" w:sz="0" w:space="0" w:color="auto"/>
        <w:bottom w:val="none" w:sz="0" w:space="0" w:color="auto"/>
        <w:right w:val="none" w:sz="0" w:space="0" w:color="auto"/>
      </w:divBdr>
      <w:divsChild>
        <w:div w:id="94403118">
          <w:marLeft w:val="0"/>
          <w:marRight w:val="0"/>
          <w:marTop w:val="240"/>
          <w:marBottom w:val="240"/>
          <w:divBdr>
            <w:top w:val="none" w:sz="0" w:space="0" w:color="auto"/>
            <w:left w:val="none" w:sz="0" w:space="0" w:color="auto"/>
            <w:bottom w:val="none" w:sz="0" w:space="0" w:color="auto"/>
            <w:right w:val="none" w:sz="0" w:space="0" w:color="auto"/>
          </w:divBdr>
        </w:div>
      </w:divsChild>
    </w:div>
    <w:div w:id="916016885">
      <w:bodyDiv w:val="1"/>
      <w:marLeft w:val="0"/>
      <w:marRight w:val="0"/>
      <w:marTop w:val="0"/>
      <w:marBottom w:val="0"/>
      <w:divBdr>
        <w:top w:val="none" w:sz="0" w:space="0" w:color="auto"/>
        <w:left w:val="none" w:sz="0" w:space="0" w:color="auto"/>
        <w:bottom w:val="none" w:sz="0" w:space="0" w:color="auto"/>
        <w:right w:val="none" w:sz="0" w:space="0" w:color="auto"/>
      </w:divBdr>
    </w:div>
    <w:div w:id="919096028">
      <w:bodyDiv w:val="1"/>
      <w:marLeft w:val="0"/>
      <w:marRight w:val="0"/>
      <w:marTop w:val="0"/>
      <w:marBottom w:val="0"/>
      <w:divBdr>
        <w:top w:val="none" w:sz="0" w:space="0" w:color="auto"/>
        <w:left w:val="none" w:sz="0" w:space="0" w:color="auto"/>
        <w:bottom w:val="none" w:sz="0" w:space="0" w:color="auto"/>
        <w:right w:val="none" w:sz="0" w:space="0" w:color="auto"/>
      </w:divBdr>
    </w:div>
    <w:div w:id="931207514">
      <w:bodyDiv w:val="1"/>
      <w:marLeft w:val="0"/>
      <w:marRight w:val="0"/>
      <w:marTop w:val="0"/>
      <w:marBottom w:val="0"/>
      <w:divBdr>
        <w:top w:val="none" w:sz="0" w:space="0" w:color="auto"/>
        <w:left w:val="none" w:sz="0" w:space="0" w:color="auto"/>
        <w:bottom w:val="none" w:sz="0" w:space="0" w:color="auto"/>
        <w:right w:val="none" w:sz="0" w:space="0" w:color="auto"/>
      </w:divBdr>
    </w:div>
    <w:div w:id="936517473">
      <w:bodyDiv w:val="1"/>
      <w:marLeft w:val="0"/>
      <w:marRight w:val="0"/>
      <w:marTop w:val="0"/>
      <w:marBottom w:val="0"/>
      <w:divBdr>
        <w:top w:val="none" w:sz="0" w:space="0" w:color="auto"/>
        <w:left w:val="none" w:sz="0" w:space="0" w:color="auto"/>
        <w:bottom w:val="none" w:sz="0" w:space="0" w:color="auto"/>
        <w:right w:val="none" w:sz="0" w:space="0" w:color="auto"/>
      </w:divBdr>
      <w:divsChild>
        <w:div w:id="741953163">
          <w:marLeft w:val="0"/>
          <w:marRight w:val="0"/>
          <w:marTop w:val="240"/>
          <w:marBottom w:val="240"/>
          <w:divBdr>
            <w:top w:val="none" w:sz="0" w:space="0" w:color="auto"/>
            <w:left w:val="none" w:sz="0" w:space="0" w:color="auto"/>
            <w:bottom w:val="none" w:sz="0" w:space="0" w:color="auto"/>
            <w:right w:val="none" w:sz="0" w:space="0" w:color="auto"/>
          </w:divBdr>
          <w:divsChild>
            <w:div w:id="631979804">
              <w:marLeft w:val="0"/>
              <w:marRight w:val="0"/>
              <w:marTop w:val="0"/>
              <w:marBottom w:val="0"/>
              <w:divBdr>
                <w:top w:val="none" w:sz="0" w:space="0" w:color="auto"/>
                <w:left w:val="none" w:sz="0" w:space="0" w:color="auto"/>
                <w:bottom w:val="single" w:sz="6" w:space="0" w:color="CECECE"/>
                <w:right w:val="none" w:sz="0" w:space="0" w:color="auto"/>
              </w:divBdr>
              <w:divsChild>
                <w:div w:id="14438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038523">
      <w:bodyDiv w:val="1"/>
      <w:marLeft w:val="0"/>
      <w:marRight w:val="0"/>
      <w:marTop w:val="0"/>
      <w:marBottom w:val="0"/>
      <w:divBdr>
        <w:top w:val="none" w:sz="0" w:space="0" w:color="auto"/>
        <w:left w:val="none" w:sz="0" w:space="0" w:color="auto"/>
        <w:bottom w:val="none" w:sz="0" w:space="0" w:color="auto"/>
        <w:right w:val="none" w:sz="0" w:space="0" w:color="auto"/>
      </w:divBdr>
      <w:divsChild>
        <w:div w:id="1591304787">
          <w:marLeft w:val="0"/>
          <w:marRight w:val="0"/>
          <w:marTop w:val="240"/>
          <w:marBottom w:val="240"/>
          <w:divBdr>
            <w:top w:val="none" w:sz="0" w:space="0" w:color="auto"/>
            <w:left w:val="none" w:sz="0" w:space="0" w:color="auto"/>
            <w:bottom w:val="none" w:sz="0" w:space="0" w:color="auto"/>
            <w:right w:val="none" w:sz="0" w:space="0" w:color="auto"/>
          </w:divBdr>
        </w:div>
      </w:divsChild>
    </w:div>
    <w:div w:id="942346268">
      <w:bodyDiv w:val="1"/>
      <w:marLeft w:val="0"/>
      <w:marRight w:val="0"/>
      <w:marTop w:val="0"/>
      <w:marBottom w:val="0"/>
      <w:divBdr>
        <w:top w:val="none" w:sz="0" w:space="0" w:color="auto"/>
        <w:left w:val="none" w:sz="0" w:space="0" w:color="auto"/>
        <w:bottom w:val="none" w:sz="0" w:space="0" w:color="auto"/>
        <w:right w:val="none" w:sz="0" w:space="0" w:color="auto"/>
      </w:divBdr>
    </w:div>
    <w:div w:id="942614711">
      <w:bodyDiv w:val="1"/>
      <w:marLeft w:val="0"/>
      <w:marRight w:val="0"/>
      <w:marTop w:val="0"/>
      <w:marBottom w:val="0"/>
      <w:divBdr>
        <w:top w:val="none" w:sz="0" w:space="0" w:color="auto"/>
        <w:left w:val="none" w:sz="0" w:space="0" w:color="auto"/>
        <w:bottom w:val="none" w:sz="0" w:space="0" w:color="auto"/>
        <w:right w:val="none" w:sz="0" w:space="0" w:color="auto"/>
      </w:divBdr>
    </w:div>
    <w:div w:id="942803466">
      <w:bodyDiv w:val="1"/>
      <w:marLeft w:val="0"/>
      <w:marRight w:val="0"/>
      <w:marTop w:val="0"/>
      <w:marBottom w:val="0"/>
      <w:divBdr>
        <w:top w:val="none" w:sz="0" w:space="0" w:color="auto"/>
        <w:left w:val="none" w:sz="0" w:space="0" w:color="auto"/>
        <w:bottom w:val="none" w:sz="0" w:space="0" w:color="auto"/>
        <w:right w:val="none" w:sz="0" w:space="0" w:color="auto"/>
      </w:divBdr>
      <w:divsChild>
        <w:div w:id="1623917786">
          <w:marLeft w:val="0"/>
          <w:marRight w:val="0"/>
          <w:marTop w:val="240"/>
          <w:marBottom w:val="240"/>
          <w:divBdr>
            <w:top w:val="none" w:sz="0" w:space="0" w:color="auto"/>
            <w:left w:val="none" w:sz="0" w:space="0" w:color="auto"/>
            <w:bottom w:val="none" w:sz="0" w:space="0" w:color="auto"/>
            <w:right w:val="none" w:sz="0" w:space="0" w:color="auto"/>
          </w:divBdr>
        </w:div>
      </w:divsChild>
    </w:div>
    <w:div w:id="951475653">
      <w:bodyDiv w:val="1"/>
      <w:marLeft w:val="0"/>
      <w:marRight w:val="0"/>
      <w:marTop w:val="0"/>
      <w:marBottom w:val="0"/>
      <w:divBdr>
        <w:top w:val="none" w:sz="0" w:space="0" w:color="auto"/>
        <w:left w:val="none" w:sz="0" w:space="0" w:color="auto"/>
        <w:bottom w:val="none" w:sz="0" w:space="0" w:color="auto"/>
        <w:right w:val="none" w:sz="0" w:space="0" w:color="auto"/>
      </w:divBdr>
      <w:divsChild>
        <w:div w:id="1077485210">
          <w:marLeft w:val="0"/>
          <w:marRight w:val="0"/>
          <w:marTop w:val="240"/>
          <w:marBottom w:val="240"/>
          <w:divBdr>
            <w:top w:val="none" w:sz="0" w:space="0" w:color="auto"/>
            <w:left w:val="none" w:sz="0" w:space="0" w:color="auto"/>
            <w:bottom w:val="none" w:sz="0" w:space="0" w:color="auto"/>
            <w:right w:val="none" w:sz="0" w:space="0" w:color="auto"/>
          </w:divBdr>
        </w:div>
      </w:divsChild>
    </w:div>
    <w:div w:id="955529408">
      <w:bodyDiv w:val="1"/>
      <w:marLeft w:val="0"/>
      <w:marRight w:val="0"/>
      <w:marTop w:val="0"/>
      <w:marBottom w:val="0"/>
      <w:divBdr>
        <w:top w:val="none" w:sz="0" w:space="0" w:color="auto"/>
        <w:left w:val="none" w:sz="0" w:space="0" w:color="auto"/>
        <w:bottom w:val="none" w:sz="0" w:space="0" w:color="auto"/>
        <w:right w:val="none" w:sz="0" w:space="0" w:color="auto"/>
      </w:divBdr>
      <w:divsChild>
        <w:div w:id="1447503136">
          <w:marLeft w:val="0"/>
          <w:marRight w:val="0"/>
          <w:marTop w:val="240"/>
          <w:marBottom w:val="240"/>
          <w:divBdr>
            <w:top w:val="none" w:sz="0" w:space="0" w:color="auto"/>
            <w:left w:val="none" w:sz="0" w:space="0" w:color="auto"/>
            <w:bottom w:val="none" w:sz="0" w:space="0" w:color="auto"/>
            <w:right w:val="none" w:sz="0" w:space="0" w:color="auto"/>
          </w:divBdr>
        </w:div>
      </w:divsChild>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420297">
      <w:bodyDiv w:val="1"/>
      <w:marLeft w:val="0"/>
      <w:marRight w:val="0"/>
      <w:marTop w:val="0"/>
      <w:marBottom w:val="0"/>
      <w:divBdr>
        <w:top w:val="none" w:sz="0" w:space="0" w:color="auto"/>
        <w:left w:val="none" w:sz="0" w:space="0" w:color="auto"/>
        <w:bottom w:val="none" w:sz="0" w:space="0" w:color="auto"/>
        <w:right w:val="none" w:sz="0" w:space="0" w:color="auto"/>
      </w:divBdr>
      <w:divsChild>
        <w:div w:id="771710347">
          <w:marLeft w:val="0"/>
          <w:marRight w:val="0"/>
          <w:marTop w:val="240"/>
          <w:marBottom w:val="240"/>
          <w:divBdr>
            <w:top w:val="none" w:sz="0" w:space="0" w:color="auto"/>
            <w:left w:val="none" w:sz="0" w:space="0" w:color="auto"/>
            <w:bottom w:val="none" w:sz="0" w:space="0" w:color="auto"/>
            <w:right w:val="none" w:sz="0" w:space="0" w:color="auto"/>
          </w:divBdr>
        </w:div>
      </w:divsChild>
    </w:div>
    <w:div w:id="965621614">
      <w:bodyDiv w:val="1"/>
      <w:marLeft w:val="0"/>
      <w:marRight w:val="0"/>
      <w:marTop w:val="0"/>
      <w:marBottom w:val="0"/>
      <w:divBdr>
        <w:top w:val="none" w:sz="0" w:space="0" w:color="auto"/>
        <w:left w:val="none" w:sz="0" w:space="0" w:color="auto"/>
        <w:bottom w:val="none" w:sz="0" w:space="0" w:color="auto"/>
        <w:right w:val="none" w:sz="0" w:space="0" w:color="auto"/>
      </w:divBdr>
    </w:div>
    <w:div w:id="978612314">
      <w:bodyDiv w:val="1"/>
      <w:marLeft w:val="0"/>
      <w:marRight w:val="0"/>
      <w:marTop w:val="0"/>
      <w:marBottom w:val="0"/>
      <w:divBdr>
        <w:top w:val="none" w:sz="0" w:space="0" w:color="auto"/>
        <w:left w:val="none" w:sz="0" w:space="0" w:color="auto"/>
        <w:bottom w:val="none" w:sz="0" w:space="0" w:color="auto"/>
        <w:right w:val="none" w:sz="0" w:space="0" w:color="auto"/>
      </w:divBdr>
    </w:div>
    <w:div w:id="994259682">
      <w:bodyDiv w:val="1"/>
      <w:marLeft w:val="0"/>
      <w:marRight w:val="0"/>
      <w:marTop w:val="0"/>
      <w:marBottom w:val="0"/>
      <w:divBdr>
        <w:top w:val="none" w:sz="0" w:space="0" w:color="auto"/>
        <w:left w:val="none" w:sz="0" w:space="0" w:color="auto"/>
        <w:bottom w:val="none" w:sz="0" w:space="0" w:color="auto"/>
        <w:right w:val="none" w:sz="0" w:space="0" w:color="auto"/>
      </w:divBdr>
      <w:divsChild>
        <w:div w:id="945305355">
          <w:marLeft w:val="0"/>
          <w:marRight w:val="0"/>
          <w:marTop w:val="240"/>
          <w:marBottom w:val="240"/>
          <w:divBdr>
            <w:top w:val="none" w:sz="0" w:space="0" w:color="auto"/>
            <w:left w:val="none" w:sz="0" w:space="0" w:color="auto"/>
            <w:bottom w:val="none" w:sz="0" w:space="0" w:color="auto"/>
            <w:right w:val="none" w:sz="0" w:space="0" w:color="auto"/>
          </w:divBdr>
        </w:div>
        <w:div w:id="904493145">
          <w:marLeft w:val="0"/>
          <w:marRight w:val="0"/>
          <w:marTop w:val="240"/>
          <w:marBottom w:val="240"/>
          <w:divBdr>
            <w:top w:val="none" w:sz="0" w:space="0" w:color="auto"/>
            <w:left w:val="none" w:sz="0" w:space="0" w:color="auto"/>
            <w:bottom w:val="none" w:sz="0" w:space="0" w:color="auto"/>
            <w:right w:val="none" w:sz="0" w:space="0" w:color="auto"/>
          </w:divBdr>
        </w:div>
      </w:divsChild>
    </w:div>
    <w:div w:id="1009019072">
      <w:bodyDiv w:val="1"/>
      <w:marLeft w:val="0"/>
      <w:marRight w:val="0"/>
      <w:marTop w:val="0"/>
      <w:marBottom w:val="0"/>
      <w:divBdr>
        <w:top w:val="none" w:sz="0" w:space="0" w:color="auto"/>
        <w:left w:val="none" w:sz="0" w:space="0" w:color="auto"/>
        <w:bottom w:val="none" w:sz="0" w:space="0" w:color="auto"/>
        <w:right w:val="none" w:sz="0" w:space="0" w:color="auto"/>
      </w:divBdr>
      <w:divsChild>
        <w:div w:id="1732456372">
          <w:marLeft w:val="0"/>
          <w:marRight w:val="0"/>
          <w:marTop w:val="240"/>
          <w:marBottom w:val="240"/>
          <w:divBdr>
            <w:top w:val="none" w:sz="0" w:space="0" w:color="auto"/>
            <w:left w:val="none" w:sz="0" w:space="0" w:color="auto"/>
            <w:bottom w:val="none" w:sz="0" w:space="0" w:color="auto"/>
            <w:right w:val="none" w:sz="0" w:space="0" w:color="auto"/>
          </w:divBdr>
        </w:div>
      </w:divsChild>
    </w:div>
    <w:div w:id="1009988422">
      <w:bodyDiv w:val="1"/>
      <w:marLeft w:val="0"/>
      <w:marRight w:val="0"/>
      <w:marTop w:val="0"/>
      <w:marBottom w:val="0"/>
      <w:divBdr>
        <w:top w:val="none" w:sz="0" w:space="0" w:color="auto"/>
        <w:left w:val="none" w:sz="0" w:space="0" w:color="auto"/>
        <w:bottom w:val="none" w:sz="0" w:space="0" w:color="auto"/>
        <w:right w:val="none" w:sz="0" w:space="0" w:color="auto"/>
      </w:divBdr>
      <w:divsChild>
        <w:div w:id="1970667639">
          <w:marLeft w:val="0"/>
          <w:marRight w:val="0"/>
          <w:marTop w:val="240"/>
          <w:marBottom w:val="240"/>
          <w:divBdr>
            <w:top w:val="none" w:sz="0" w:space="0" w:color="auto"/>
            <w:left w:val="none" w:sz="0" w:space="0" w:color="auto"/>
            <w:bottom w:val="none" w:sz="0" w:space="0" w:color="auto"/>
            <w:right w:val="none" w:sz="0" w:space="0" w:color="auto"/>
          </w:divBdr>
        </w:div>
      </w:divsChild>
    </w:div>
    <w:div w:id="1032001133">
      <w:bodyDiv w:val="1"/>
      <w:marLeft w:val="0"/>
      <w:marRight w:val="0"/>
      <w:marTop w:val="0"/>
      <w:marBottom w:val="0"/>
      <w:divBdr>
        <w:top w:val="none" w:sz="0" w:space="0" w:color="auto"/>
        <w:left w:val="none" w:sz="0" w:space="0" w:color="auto"/>
        <w:bottom w:val="none" w:sz="0" w:space="0" w:color="auto"/>
        <w:right w:val="none" w:sz="0" w:space="0" w:color="auto"/>
      </w:divBdr>
    </w:div>
    <w:div w:id="1048451821">
      <w:bodyDiv w:val="1"/>
      <w:marLeft w:val="0"/>
      <w:marRight w:val="0"/>
      <w:marTop w:val="0"/>
      <w:marBottom w:val="0"/>
      <w:divBdr>
        <w:top w:val="none" w:sz="0" w:space="0" w:color="auto"/>
        <w:left w:val="none" w:sz="0" w:space="0" w:color="auto"/>
        <w:bottom w:val="none" w:sz="0" w:space="0" w:color="auto"/>
        <w:right w:val="none" w:sz="0" w:space="0" w:color="auto"/>
      </w:divBdr>
      <w:divsChild>
        <w:div w:id="265818007">
          <w:marLeft w:val="0"/>
          <w:marRight w:val="0"/>
          <w:marTop w:val="240"/>
          <w:marBottom w:val="240"/>
          <w:divBdr>
            <w:top w:val="none" w:sz="0" w:space="0" w:color="auto"/>
            <w:left w:val="none" w:sz="0" w:space="0" w:color="auto"/>
            <w:bottom w:val="none" w:sz="0" w:space="0" w:color="auto"/>
            <w:right w:val="none" w:sz="0" w:space="0" w:color="auto"/>
          </w:divBdr>
        </w:div>
      </w:divsChild>
    </w:div>
    <w:div w:id="1065102138">
      <w:bodyDiv w:val="1"/>
      <w:marLeft w:val="0"/>
      <w:marRight w:val="0"/>
      <w:marTop w:val="0"/>
      <w:marBottom w:val="0"/>
      <w:divBdr>
        <w:top w:val="none" w:sz="0" w:space="0" w:color="auto"/>
        <w:left w:val="none" w:sz="0" w:space="0" w:color="auto"/>
        <w:bottom w:val="none" w:sz="0" w:space="0" w:color="auto"/>
        <w:right w:val="none" w:sz="0" w:space="0" w:color="auto"/>
      </w:divBdr>
    </w:div>
    <w:div w:id="1083526151">
      <w:bodyDiv w:val="1"/>
      <w:marLeft w:val="0"/>
      <w:marRight w:val="0"/>
      <w:marTop w:val="0"/>
      <w:marBottom w:val="0"/>
      <w:divBdr>
        <w:top w:val="none" w:sz="0" w:space="0" w:color="auto"/>
        <w:left w:val="none" w:sz="0" w:space="0" w:color="auto"/>
        <w:bottom w:val="none" w:sz="0" w:space="0" w:color="auto"/>
        <w:right w:val="none" w:sz="0" w:space="0" w:color="auto"/>
      </w:divBdr>
    </w:div>
    <w:div w:id="1134324189">
      <w:bodyDiv w:val="1"/>
      <w:marLeft w:val="0"/>
      <w:marRight w:val="0"/>
      <w:marTop w:val="0"/>
      <w:marBottom w:val="0"/>
      <w:divBdr>
        <w:top w:val="none" w:sz="0" w:space="0" w:color="auto"/>
        <w:left w:val="none" w:sz="0" w:space="0" w:color="auto"/>
        <w:bottom w:val="none" w:sz="0" w:space="0" w:color="auto"/>
        <w:right w:val="none" w:sz="0" w:space="0" w:color="auto"/>
      </w:divBdr>
    </w:div>
    <w:div w:id="1151795505">
      <w:bodyDiv w:val="1"/>
      <w:marLeft w:val="0"/>
      <w:marRight w:val="0"/>
      <w:marTop w:val="0"/>
      <w:marBottom w:val="0"/>
      <w:divBdr>
        <w:top w:val="none" w:sz="0" w:space="0" w:color="auto"/>
        <w:left w:val="none" w:sz="0" w:space="0" w:color="auto"/>
        <w:bottom w:val="none" w:sz="0" w:space="0" w:color="auto"/>
        <w:right w:val="none" w:sz="0" w:space="0" w:color="auto"/>
      </w:divBdr>
    </w:div>
    <w:div w:id="1155073342">
      <w:bodyDiv w:val="1"/>
      <w:marLeft w:val="0"/>
      <w:marRight w:val="0"/>
      <w:marTop w:val="0"/>
      <w:marBottom w:val="0"/>
      <w:divBdr>
        <w:top w:val="none" w:sz="0" w:space="0" w:color="auto"/>
        <w:left w:val="none" w:sz="0" w:space="0" w:color="auto"/>
        <w:bottom w:val="none" w:sz="0" w:space="0" w:color="auto"/>
        <w:right w:val="none" w:sz="0" w:space="0" w:color="auto"/>
      </w:divBdr>
    </w:div>
    <w:div w:id="1195574917">
      <w:bodyDiv w:val="1"/>
      <w:marLeft w:val="0"/>
      <w:marRight w:val="0"/>
      <w:marTop w:val="0"/>
      <w:marBottom w:val="0"/>
      <w:divBdr>
        <w:top w:val="none" w:sz="0" w:space="0" w:color="auto"/>
        <w:left w:val="none" w:sz="0" w:space="0" w:color="auto"/>
        <w:bottom w:val="none" w:sz="0" w:space="0" w:color="auto"/>
        <w:right w:val="none" w:sz="0" w:space="0" w:color="auto"/>
      </w:divBdr>
    </w:div>
    <w:div w:id="1207179314">
      <w:bodyDiv w:val="1"/>
      <w:marLeft w:val="0"/>
      <w:marRight w:val="0"/>
      <w:marTop w:val="0"/>
      <w:marBottom w:val="0"/>
      <w:divBdr>
        <w:top w:val="none" w:sz="0" w:space="0" w:color="auto"/>
        <w:left w:val="none" w:sz="0" w:space="0" w:color="auto"/>
        <w:bottom w:val="none" w:sz="0" w:space="0" w:color="auto"/>
        <w:right w:val="none" w:sz="0" w:space="0" w:color="auto"/>
      </w:divBdr>
      <w:divsChild>
        <w:div w:id="37173194">
          <w:marLeft w:val="0"/>
          <w:marRight w:val="0"/>
          <w:marTop w:val="240"/>
          <w:marBottom w:val="240"/>
          <w:divBdr>
            <w:top w:val="none" w:sz="0" w:space="0" w:color="auto"/>
            <w:left w:val="none" w:sz="0" w:space="0" w:color="auto"/>
            <w:bottom w:val="none" w:sz="0" w:space="0" w:color="auto"/>
            <w:right w:val="none" w:sz="0" w:space="0" w:color="auto"/>
          </w:divBdr>
        </w:div>
      </w:divsChild>
    </w:div>
    <w:div w:id="1234313371">
      <w:bodyDiv w:val="1"/>
      <w:marLeft w:val="0"/>
      <w:marRight w:val="0"/>
      <w:marTop w:val="0"/>
      <w:marBottom w:val="0"/>
      <w:divBdr>
        <w:top w:val="none" w:sz="0" w:space="0" w:color="auto"/>
        <w:left w:val="none" w:sz="0" w:space="0" w:color="auto"/>
        <w:bottom w:val="none" w:sz="0" w:space="0" w:color="auto"/>
        <w:right w:val="none" w:sz="0" w:space="0" w:color="auto"/>
      </w:divBdr>
      <w:divsChild>
        <w:div w:id="444155200">
          <w:marLeft w:val="0"/>
          <w:marRight w:val="0"/>
          <w:marTop w:val="240"/>
          <w:marBottom w:val="240"/>
          <w:divBdr>
            <w:top w:val="none" w:sz="0" w:space="0" w:color="auto"/>
            <w:left w:val="none" w:sz="0" w:space="0" w:color="auto"/>
            <w:bottom w:val="none" w:sz="0" w:space="0" w:color="auto"/>
            <w:right w:val="none" w:sz="0" w:space="0" w:color="auto"/>
          </w:divBdr>
        </w:div>
      </w:divsChild>
    </w:div>
    <w:div w:id="1244757050">
      <w:bodyDiv w:val="1"/>
      <w:marLeft w:val="0"/>
      <w:marRight w:val="0"/>
      <w:marTop w:val="0"/>
      <w:marBottom w:val="0"/>
      <w:divBdr>
        <w:top w:val="none" w:sz="0" w:space="0" w:color="auto"/>
        <w:left w:val="none" w:sz="0" w:space="0" w:color="auto"/>
        <w:bottom w:val="none" w:sz="0" w:space="0" w:color="auto"/>
        <w:right w:val="none" w:sz="0" w:space="0" w:color="auto"/>
      </w:divBdr>
      <w:divsChild>
        <w:div w:id="1738740824">
          <w:marLeft w:val="0"/>
          <w:marRight w:val="0"/>
          <w:marTop w:val="240"/>
          <w:marBottom w:val="240"/>
          <w:divBdr>
            <w:top w:val="none" w:sz="0" w:space="0" w:color="auto"/>
            <w:left w:val="none" w:sz="0" w:space="0" w:color="auto"/>
            <w:bottom w:val="none" w:sz="0" w:space="0" w:color="auto"/>
            <w:right w:val="none" w:sz="0" w:space="0" w:color="auto"/>
          </w:divBdr>
        </w:div>
      </w:divsChild>
    </w:div>
    <w:div w:id="1259144102">
      <w:bodyDiv w:val="1"/>
      <w:marLeft w:val="0"/>
      <w:marRight w:val="0"/>
      <w:marTop w:val="0"/>
      <w:marBottom w:val="0"/>
      <w:divBdr>
        <w:top w:val="none" w:sz="0" w:space="0" w:color="auto"/>
        <w:left w:val="none" w:sz="0" w:space="0" w:color="auto"/>
        <w:bottom w:val="none" w:sz="0" w:space="0" w:color="auto"/>
        <w:right w:val="none" w:sz="0" w:space="0" w:color="auto"/>
      </w:divBdr>
      <w:divsChild>
        <w:div w:id="2093089752">
          <w:marLeft w:val="0"/>
          <w:marRight w:val="0"/>
          <w:marTop w:val="240"/>
          <w:marBottom w:val="240"/>
          <w:divBdr>
            <w:top w:val="none" w:sz="0" w:space="0" w:color="auto"/>
            <w:left w:val="none" w:sz="0" w:space="0" w:color="auto"/>
            <w:bottom w:val="none" w:sz="0" w:space="0" w:color="auto"/>
            <w:right w:val="none" w:sz="0" w:space="0" w:color="auto"/>
          </w:divBdr>
        </w:div>
      </w:divsChild>
    </w:div>
    <w:div w:id="1291862407">
      <w:bodyDiv w:val="1"/>
      <w:marLeft w:val="0"/>
      <w:marRight w:val="0"/>
      <w:marTop w:val="0"/>
      <w:marBottom w:val="0"/>
      <w:divBdr>
        <w:top w:val="none" w:sz="0" w:space="0" w:color="auto"/>
        <w:left w:val="none" w:sz="0" w:space="0" w:color="auto"/>
        <w:bottom w:val="none" w:sz="0" w:space="0" w:color="auto"/>
        <w:right w:val="none" w:sz="0" w:space="0" w:color="auto"/>
      </w:divBdr>
      <w:divsChild>
        <w:div w:id="829562794">
          <w:marLeft w:val="0"/>
          <w:marRight w:val="0"/>
          <w:marTop w:val="240"/>
          <w:marBottom w:val="240"/>
          <w:divBdr>
            <w:top w:val="none" w:sz="0" w:space="0" w:color="auto"/>
            <w:left w:val="none" w:sz="0" w:space="0" w:color="auto"/>
            <w:bottom w:val="none" w:sz="0" w:space="0" w:color="auto"/>
            <w:right w:val="none" w:sz="0" w:space="0" w:color="auto"/>
          </w:divBdr>
        </w:div>
      </w:divsChild>
    </w:div>
    <w:div w:id="1325157618">
      <w:bodyDiv w:val="1"/>
      <w:marLeft w:val="0"/>
      <w:marRight w:val="0"/>
      <w:marTop w:val="0"/>
      <w:marBottom w:val="0"/>
      <w:divBdr>
        <w:top w:val="none" w:sz="0" w:space="0" w:color="auto"/>
        <w:left w:val="none" w:sz="0" w:space="0" w:color="auto"/>
        <w:bottom w:val="none" w:sz="0" w:space="0" w:color="auto"/>
        <w:right w:val="none" w:sz="0" w:space="0" w:color="auto"/>
      </w:divBdr>
      <w:divsChild>
        <w:div w:id="638069412">
          <w:marLeft w:val="0"/>
          <w:marRight w:val="0"/>
          <w:marTop w:val="240"/>
          <w:marBottom w:val="240"/>
          <w:divBdr>
            <w:top w:val="none" w:sz="0" w:space="0" w:color="auto"/>
            <w:left w:val="none" w:sz="0" w:space="0" w:color="auto"/>
            <w:bottom w:val="none" w:sz="0" w:space="0" w:color="auto"/>
            <w:right w:val="none" w:sz="0" w:space="0" w:color="auto"/>
          </w:divBdr>
        </w:div>
      </w:divsChild>
    </w:div>
    <w:div w:id="1329095766">
      <w:bodyDiv w:val="1"/>
      <w:marLeft w:val="0"/>
      <w:marRight w:val="0"/>
      <w:marTop w:val="0"/>
      <w:marBottom w:val="0"/>
      <w:divBdr>
        <w:top w:val="none" w:sz="0" w:space="0" w:color="auto"/>
        <w:left w:val="none" w:sz="0" w:space="0" w:color="auto"/>
        <w:bottom w:val="none" w:sz="0" w:space="0" w:color="auto"/>
        <w:right w:val="none" w:sz="0" w:space="0" w:color="auto"/>
      </w:divBdr>
    </w:div>
    <w:div w:id="1332172739">
      <w:bodyDiv w:val="1"/>
      <w:marLeft w:val="0"/>
      <w:marRight w:val="0"/>
      <w:marTop w:val="0"/>
      <w:marBottom w:val="0"/>
      <w:divBdr>
        <w:top w:val="none" w:sz="0" w:space="0" w:color="auto"/>
        <w:left w:val="none" w:sz="0" w:space="0" w:color="auto"/>
        <w:bottom w:val="none" w:sz="0" w:space="0" w:color="auto"/>
        <w:right w:val="none" w:sz="0" w:space="0" w:color="auto"/>
      </w:divBdr>
    </w:div>
    <w:div w:id="1332833489">
      <w:bodyDiv w:val="1"/>
      <w:marLeft w:val="0"/>
      <w:marRight w:val="0"/>
      <w:marTop w:val="0"/>
      <w:marBottom w:val="0"/>
      <w:divBdr>
        <w:top w:val="none" w:sz="0" w:space="0" w:color="auto"/>
        <w:left w:val="none" w:sz="0" w:space="0" w:color="auto"/>
        <w:bottom w:val="none" w:sz="0" w:space="0" w:color="auto"/>
        <w:right w:val="none" w:sz="0" w:space="0" w:color="auto"/>
      </w:divBdr>
      <w:divsChild>
        <w:div w:id="1987199177">
          <w:marLeft w:val="0"/>
          <w:marRight w:val="0"/>
          <w:marTop w:val="240"/>
          <w:marBottom w:val="240"/>
          <w:divBdr>
            <w:top w:val="none" w:sz="0" w:space="0" w:color="auto"/>
            <w:left w:val="none" w:sz="0" w:space="0" w:color="auto"/>
            <w:bottom w:val="none" w:sz="0" w:space="0" w:color="auto"/>
            <w:right w:val="none" w:sz="0" w:space="0" w:color="auto"/>
          </w:divBdr>
        </w:div>
      </w:divsChild>
    </w:div>
    <w:div w:id="1359743887">
      <w:bodyDiv w:val="1"/>
      <w:marLeft w:val="0"/>
      <w:marRight w:val="0"/>
      <w:marTop w:val="0"/>
      <w:marBottom w:val="0"/>
      <w:divBdr>
        <w:top w:val="none" w:sz="0" w:space="0" w:color="auto"/>
        <w:left w:val="none" w:sz="0" w:space="0" w:color="auto"/>
        <w:bottom w:val="none" w:sz="0" w:space="0" w:color="auto"/>
        <w:right w:val="none" w:sz="0" w:space="0" w:color="auto"/>
      </w:divBdr>
      <w:divsChild>
        <w:div w:id="1215431205">
          <w:marLeft w:val="0"/>
          <w:marRight w:val="0"/>
          <w:marTop w:val="240"/>
          <w:marBottom w:val="240"/>
          <w:divBdr>
            <w:top w:val="none" w:sz="0" w:space="0" w:color="auto"/>
            <w:left w:val="none" w:sz="0" w:space="0" w:color="auto"/>
            <w:bottom w:val="none" w:sz="0" w:space="0" w:color="auto"/>
            <w:right w:val="none" w:sz="0" w:space="0" w:color="auto"/>
          </w:divBdr>
        </w:div>
      </w:divsChild>
    </w:div>
    <w:div w:id="1368064805">
      <w:bodyDiv w:val="1"/>
      <w:marLeft w:val="0"/>
      <w:marRight w:val="0"/>
      <w:marTop w:val="0"/>
      <w:marBottom w:val="0"/>
      <w:divBdr>
        <w:top w:val="none" w:sz="0" w:space="0" w:color="auto"/>
        <w:left w:val="none" w:sz="0" w:space="0" w:color="auto"/>
        <w:bottom w:val="none" w:sz="0" w:space="0" w:color="auto"/>
        <w:right w:val="none" w:sz="0" w:space="0" w:color="auto"/>
      </w:divBdr>
    </w:div>
    <w:div w:id="1378819684">
      <w:bodyDiv w:val="1"/>
      <w:marLeft w:val="0"/>
      <w:marRight w:val="0"/>
      <w:marTop w:val="0"/>
      <w:marBottom w:val="0"/>
      <w:divBdr>
        <w:top w:val="none" w:sz="0" w:space="0" w:color="auto"/>
        <w:left w:val="none" w:sz="0" w:space="0" w:color="auto"/>
        <w:bottom w:val="none" w:sz="0" w:space="0" w:color="auto"/>
        <w:right w:val="none" w:sz="0" w:space="0" w:color="auto"/>
      </w:divBdr>
      <w:divsChild>
        <w:div w:id="1178350994">
          <w:marLeft w:val="0"/>
          <w:marRight w:val="0"/>
          <w:marTop w:val="240"/>
          <w:marBottom w:val="240"/>
          <w:divBdr>
            <w:top w:val="none" w:sz="0" w:space="0" w:color="auto"/>
            <w:left w:val="none" w:sz="0" w:space="0" w:color="auto"/>
            <w:bottom w:val="none" w:sz="0" w:space="0" w:color="auto"/>
            <w:right w:val="none" w:sz="0" w:space="0" w:color="auto"/>
          </w:divBdr>
        </w:div>
      </w:divsChild>
    </w:div>
    <w:div w:id="1391927354">
      <w:bodyDiv w:val="1"/>
      <w:marLeft w:val="0"/>
      <w:marRight w:val="0"/>
      <w:marTop w:val="0"/>
      <w:marBottom w:val="0"/>
      <w:divBdr>
        <w:top w:val="none" w:sz="0" w:space="0" w:color="auto"/>
        <w:left w:val="none" w:sz="0" w:space="0" w:color="auto"/>
        <w:bottom w:val="none" w:sz="0" w:space="0" w:color="auto"/>
        <w:right w:val="none" w:sz="0" w:space="0" w:color="auto"/>
      </w:divBdr>
      <w:divsChild>
        <w:div w:id="1071973452">
          <w:marLeft w:val="0"/>
          <w:marRight w:val="0"/>
          <w:marTop w:val="0"/>
          <w:marBottom w:val="0"/>
          <w:divBdr>
            <w:top w:val="none" w:sz="0" w:space="0" w:color="auto"/>
            <w:left w:val="none" w:sz="0" w:space="0" w:color="auto"/>
            <w:bottom w:val="none" w:sz="0" w:space="0" w:color="auto"/>
            <w:right w:val="none" w:sz="0" w:space="0" w:color="auto"/>
          </w:divBdr>
        </w:div>
      </w:divsChild>
    </w:div>
    <w:div w:id="1396775907">
      <w:bodyDiv w:val="1"/>
      <w:marLeft w:val="0"/>
      <w:marRight w:val="0"/>
      <w:marTop w:val="0"/>
      <w:marBottom w:val="0"/>
      <w:divBdr>
        <w:top w:val="none" w:sz="0" w:space="0" w:color="auto"/>
        <w:left w:val="none" w:sz="0" w:space="0" w:color="auto"/>
        <w:bottom w:val="none" w:sz="0" w:space="0" w:color="auto"/>
        <w:right w:val="none" w:sz="0" w:space="0" w:color="auto"/>
      </w:divBdr>
    </w:div>
    <w:div w:id="1398824237">
      <w:bodyDiv w:val="1"/>
      <w:marLeft w:val="0"/>
      <w:marRight w:val="0"/>
      <w:marTop w:val="0"/>
      <w:marBottom w:val="0"/>
      <w:divBdr>
        <w:top w:val="none" w:sz="0" w:space="0" w:color="auto"/>
        <w:left w:val="none" w:sz="0" w:space="0" w:color="auto"/>
        <w:bottom w:val="none" w:sz="0" w:space="0" w:color="auto"/>
        <w:right w:val="none" w:sz="0" w:space="0" w:color="auto"/>
      </w:divBdr>
    </w:div>
    <w:div w:id="1402482677">
      <w:bodyDiv w:val="1"/>
      <w:marLeft w:val="0"/>
      <w:marRight w:val="0"/>
      <w:marTop w:val="0"/>
      <w:marBottom w:val="0"/>
      <w:divBdr>
        <w:top w:val="none" w:sz="0" w:space="0" w:color="auto"/>
        <w:left w:val="none" w:sz="0" w:space="0" w:color="auto"/>
        <w:bottom w:val="none" w:sz="0" w:space="0" w:color="auto"/>
        <w:right w:val="none" w:sz="0" w:space="0" w:color="auto"/>
      </w:divBdr>
    </w:div>
    <w:div w:id="1433090941">
      <w:bodyDiv w:val="1"/>
      <w:marLeft w:val="0"/>
      <w:marRight w:val="0"/>
      <w:marTop w:val="0"/>
      <w:marBottom w:val="0"/>
      <w:divBdr>
        <w:top w:val="none" w:sz="0" w:space="0" w:color="auto"/>
        <w:left w:val="none" w:sz="0" w:space="0" w:color="auto"/>
        <w:bottom w:val="none" w:sz="0" w:space="0" w:color="auto"/>
        <w:right w:val="none" w:sz="0" w:space="0" w:color="auto"/>
      </w:divBdr>
      <w:divsChild>
        <w:div w:id="1068529945">
          <w:marLeft w:val="0"/>
          <w:marRight w:val="0"/>
          <w:marTop w:val="240"/>
          <w:marBottom w:val="240"/>
          <w:divBdr>
            <w:top w:val="none" w:sz="0" w:space="0" w:color="auto"/>
            <w:left w:val="none" w:sz="0" w:space="0" w:color="auto"/>
            <w:bottom w:val="none" w:sz="0" w:space="0" w:color="auto"/>
            <w:right w:val="none" w:sz="0" w:space="0" w:color="auto"/>
          </w:divBdr>
          <w:divsChild>
            <w:div w:id="562789049">
              <w:marLeft w:val="0"/>
              <w:marRight w:val="0"/>
              <w:marTop w:val="0"/>
              <w:marBottom w:val="0"/>
              <w:divBdr>
                <w:top w:val="none" w:sz="0" w:space="0" w:color="auto"/>
                <w:left w:val="none" w:sz="0" w:space="0" w:color="auto"/>
                <w:bottom w:val="single" w:sz="6" w:space="0" w:color="CECECE"/>
                <w:right w:val="none" w:sz="0" w:space="0" w:color="auto"/>
              </w:divBdr>
              <w:divsChild>
                <w:div w:id="202828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35794">
      <w:bodyDiv w:val="1"/>
      <w:marLeft w:val="0"/>
      <w:marRight w:val="0"/>
      <w:marTop w:val="0"/>
      <w:marBottom w:val="0"/>
      <w:divBdr>
        <w:top w:val="none" w:sz="0" w:space="0" w:color="auto"/>
        <w:left w:val="none" w:sz="0" w:space="0" w:color="auto"/>
        <w:bottom w:val="none" w:sz="0" w:space="0" w:color="auto"/>
        <w:right w:val="none" w:sz="0" w:space="0" w:color="auto"/>
      </w:divBdr>
      <w:divsChild>
        <w:div w:id="1474827608">
          <w:marLeft w:val="0"/>
          <w:marRight w:val="0"/>
          <w:marTop w:val="240"/>
          <w:marBottom w:val="240"/>
          <w:divBdr>
            <w:top w:val="none" w:sz="0" w:space="0" w:color="auto"/>
            <w:left w:val="none" w:sz="0" w:space="0" w:color="auto"/>
            <w:bottom w:val="none" w:sz="0" w:space="0" w:color="auto"/>
            <w:right w:val="none" w:sz="0" w:space="0" w:color="auto"/>
          </w:divBdr>
        </w:div>
      </w:divsChild>
    </w:div>
    <w:div w:id="1445032606">
      <w:bodyDiv w:val="1"/>
      <w:marLeft w:val="0"/>
      <w:marRight w:val="0"/>
      <w:marTop w:val="0"/>
      <w:marBottom w:val="0"/>
      <w:divBdr>
        <w:top w:val="none" w:sz="0" w:space="0" w:color="auto"/>
        <w:left w:val="none" w:sz="0" w:space="0" w:color="auto"/>
        <w:bottom w:val="none" w:sz="0" w:space="0" w:color="auto"/>
        <w:right w:val="none" w:sz="0" w:space="0" w:color="auto"/>
      </w:divBdr>
    </w:div>
    <w:div w:id="1477796467">
      <w:bodyDiv w:val="1"/>
      <w:marLeft w:val="0"/>
      <w:marRight w:val="0"/>
      <w:marTop w:val="0"/>
      <w:marBottom w:val="0"/>
      <w:divBdr>
        <w:top w:val="none" w:sz="0" w:space="0" w:color="auto"/>
        <w:left w:val="none" w:sz="0" w:space="0" w:color="auto"/>
        <w:bottom w:val="none" w:sz="0" w:space="0" w:color="auto"/>
        <w:right w:val="none" w:sz="0" w:space="0" w:color="auto"/>
      </w:divBdr>
    </w:div>
    <w:div w:id="1503400171">
      <w:bodyDiv w:val="1"/>
      <w:marLeft w:val="0"/>
      <w:marRight w:val="0"/>
      <w:marTop w:val="0"/>
      <w:marBottom w:val="0"/>
      <w:divBdr>
        <w:top w:val="none" w:sz="0" w:space="0" w:color="auto"/>
        <w:left w:val="none" w:sz="0" w:space="0" w:color="auto"/>
        <w:bottom w:val="none" w:sz="0" w:space="0" w:color="auto"/>
        <w:right w:val="none" w:sz="0" w:space="0" w:color="auto"/>
      </w:divBdr>
      <w:divsChild>
        <w:div w:id="289478939">
          <w:marLeft w:val="0"/>
          <w:marRight w:val="0"/>
          <w:marTop w:val="240"/>
          <w:marBottom w:val="240"/>
          <w:divBdr>
            <w:top w:val="none" w:sz="0" w:space="0" w:color="auto"/>
            <w:left w:val="none" w:sz="0" w:space="0" w:color="auto"/>
            <w:bottom w:val="none" w:sz="0" w:space="0" w:color="auto"/>
            <w:right w:val="none" w:sz="0" w:space="0" w:color="auto"/>
          </w:divBdr>
        </w:div>
      </w:divsChild>
    </w:div>
    <w:div w:id="1510097479">
      <w:bodyDiv w:val="1"/>
      <w:marLeft w:val="0"/>
      <w:marRight w:val="0"/>
      <w:marTop w:val="0"/>
      <w:marBottom w:val="0"/>
      <w:divBdr>
        <w:top w:val="none" w:sz="0" w:space="0" w:color="auto"/>
        <w:left w:val="none" w:sz="0" w:space="0" w:color="auto"/>
        <w:bottom w:val="none" w:sz="0" w:space="0" w:color="auto"/>
        <w:right w:val="none" w:sz="0" w:space="0" w:color="auto"/>
      </w:divBdr>
      <w:divsChild>
        <w:div w:id="2074891984">
          <w:marLeft w:val="0"/>
          <w:marRight w:val="0"/>
          <w:marTop w:val="240"/>
          <w:marBottom w:val="240"/>
          <w:divBdr>
            <w:top w:val="none" w:sz="0" w:space="0" w:color="auto"/>
            <w:left w:val="none" w:sz="0" w:space="0" w:color="auto"/>
            <w:bottom w:val="none" w:sz="0" w:space="0" w:color="auto"/>
            <w:right w:val="none" w:sz="0" w:space="0" w:color="auto"/>
          </w:divBdr>
        </w:div>
      </w:divsChild>
    </w:div>
    <w:div w:id="1526556532">
      <w:bodyDiv w:val="1"/>
      <w:marLeft w:val="0"/>
      <w:marRight w:val="0"/>
      <w:marTop w:val="0"/>
      <w:marBottom w:val="0"/>
      <w:divBdr>
        <w:top w:val="none" w:sz="0" w:space="0" w:color="auto"/>
        <w:left w:val="none" w:sz="0" w:space="0" w:color="auto"/>
        <w:bottom w:val="none" w:sz="0" w:space="0" w:color="auto"/>
        <w:right w:val="none" w:sz="0" w:space="0" w:color="auto"/>
      </w:divBdr>
    </w:div>
    <w:div w:id="1528568538">
      <w:bodyDiv w:val="1"/>
      <w:marLeft w:val="0"/>
      <w:marRight w:val="0"/>
      <w:marTop w:val="0"/>
      <w:marBottom w:val="0"/>
      <w:divBdr>
        <w:top w:val="none" w:sz="0" w:space="0" w:color="auto"/>
        <w:left w:val="none" w:sz="0" w:space="0" w:color="auto"/>
        <w:bottom w:val="none" w:sz="0" w:space="0" w:color="auto"/>
        <w:right w:val="none" w:sz="0" w:space="0" w:color="auto"/>
      </w:divBdr>
    </w:div>
    <w:div w:id="1539201926">
      <w:bodyDiv w:val="1"/>
      <w:marLeft w:val="0"/>
      <w:marRight w:val="0"/>
      <w:marTop w:val="0"/>
      <w:marBottom w:val="0"/>
      <w:divBdr>
        <w:top w:val="none" w:sz="0" w:space="0" w:color="auto"/>
        <w:left w:val="none" w:sz="0" w:space="0" w:color="auto"/>
        <w:bottom w:val="none" w:sz="0" w:space="0" w:color="auto"/>
        <w:right w:val="none" w:sz="0" w:space="0" w:color="auto"/>
      </w:divBdr>
    </w:div>
    <w:div w:id="1540125968">
      <w:bodyDiv w:val="1"/>
      <w:marLeft w:val="0"/>
      <w:marRight w:val="0"/>
      <w:marTop w:val="0"/>
      <w:marBottom w:val="0"/>
      <w:divBdr>
        <w:top w:val="none" w:sz="0" w:space="0" w:color="auto"/>
        <w:left w:val="none" w:sz="0" w:space="0" w:color="auto"/>
        <w:bottom w:val="none" w:sz="0" w:space="0" w:color="auto"/>
        <w:right w:val="none" w:sz="0" w:space="0" w:color="auto"/>
      </w:divBdr>
      <w:divsChild>
        <w:div w:id="1219434961">
          <w:marLeft w:val="0"/>
          <w:marRight w:val="0"/>
          <w:marTop w:val="240"/>
          <w:marBottom w:val="240"/>
          <w:divBdr>
            <w:top w:val="none" w:sz="0" w:space="0" w:color="auto"/>
            <w:left w:val="none" w:sz="0" w:space="0" w:color="auto"/>
            <w:bottom w:val="none" w:sz="0" w:space="0" w:color="auto"/>
            <w:right w:val="none" w:sz="0" w:space="0" w:color="auto"/>
          </w:divBdr>
        </w:div>
      </w:divsChild>
    </w:div>
    <w:div w:id="1563835471">
      <w:bodyDiv w:val="1"/>
      <w:marLeft w:val="0"/>
      <w:marRight w:val="0"/>
      <w:marTop w:val="0"/>
      <w:marBottom w:val="0"/>
      <w:divBdr>
        <w:top w:val="none" w:sz="0" w:space="0" w:color="auto"/>
        <w:left w:val="none" w:sz="0" w:space="0" w:color="auto"/>
        <w:bottom w:val="none" w:sz="0" w:space="0" w:color="auto"/>
        <w:right w:val="none" w:sz="0" w:space="0" w:color="auto"/>
      </w:divBdr>
    </w:div>
    <w:div w:id="1564027926">
      <w:bodyDiv w:val="1"/>
      <w:marLeft w:val="0"/>
      <w:marRight w:val="0"/>
      <w:marTop w:val="0"/>
      <w:marBottom w:val="0"/>
      <w:divBdr>
        <w:top w:val="none" w:sz="0" w:space="0" w:color="auto"/>
        <w:left w:val="none" w:sz="0" w:space="0" w:color="auto"/>
        <w:bottom w:val="none" w:sz="0" w:space="0" w:color="auto"/>
        <w:right w:val="none" w:sz="0" w:space="0" w:color="auto"/>
      </w:divBdr>
      <w:divsChild>
        <w:div w:id="272834598">
          <w:marLeft w:val="0"/>
          <w:marRight w:val="0"/>
          <w:marTop w:val="240"/>
          <w:marBottom w:val="240"/>
          <w:divBdr>
            <w:top w:val="none" w:sz="0" w:space="0" w:color="auto"/>
            <w:left w:val="none" w:sz="0" w:space="0" w:color="auto"/>
            <w:bottom w:val="none" w:sz="0" w:space="0" w:color="auto"/>
            <w:right w:val="none" w:sz="0" w:space="0" w:color="auto"/>
          </w:divBdr>
        </w:div>
        <w:div w:id="1285573826">
          <w:marLeft w:val="0"/>
          <w:marRight w:val="0"/>
          <w:marTop w:val="240"/>
          <w:marBottom w:val="240"/>
          <w:divBdr>
            <w:top w:val="none" w:sz="0" w:space="0" w:color="auto"/>
            <w:left w:val="none" w:sz="0" w:space="0" w:color="auto"/>
            <w:bottom w:val="none" w:sz="0" w:space="0" w:color="auto"/>
            <w:right w:val="none" w:sz="0" w:space="0" w:color="auto"/>
          </w:divBdr>
        </w:div>
      </w:divsChild>
    </w:div>
    <w:div w:id="1574393493">
      <w:bodyDiv w:val="1"/>
      <w:marLeft w:val="0"/>
      <w:marRight w:val="0"/>
      <w:marTop w:val="0"/>
      <w:marBottom w:val="0"/>
      <w:divBdr>
        <w:top w:val="none" w:sz="0" w:space="0" w:color="auto"/>
        <w:left w:val="none" w:sz="0" w:space="0" w:color="auto"/>
        <w:bottom w:val="none" w:sz="0" w:space="0" w:color="auto"/>
        <w:right w:val="none" w:sz="0" w:space="0" w:color="auto"/>
      </w:divBdr>
    </w:div>
    <w:div w:id="1574436936">
      <w:bodyDiv w:val="1"/>
      <w:marLeft w:val="0"/>
      <w:marRight w:val="0"/>
      <w:marTop w:val="0"/>
      <w:marBottom w:val="0"/>
      <w:divBdr>
        <w:top w:val="none" w:sz="0" w:space="0" w:color="auto"/>
        <w:left w:val="none" w:sz="0" w:space="0" w:color="auto"/>
        <w:bottom w:val="none" w:sz="0" w:space="0" w:color="auto"/>
        <w:right w:val="none" w:sz="0" w:space="0" w:color="auto"/>
      </w:divBdr>
    </w:div>
    <w:div w:id="1592809965">
      <w:bodyDiv w:val="1"/>
      <w:marLeft w:val="0"/>
      <w:marRight w:val="0"/>
      <w:marTop w:val="0"/>
      <w:marBottom w:val="0"/>
      <w:divBdr>
        <w:top w:val="none" w:sz="0" w:space="0" w:color="auto"/>
        <w:left w:val="none" w:sz="0" w:space="0" w:color="auto"/>
        <w:bottom w:val="none" w:sz="0" w:space="0" w:color="auto"/>
        <w:right w:val="none" w:sz="0" w:space="0" w:color="auto"/>
      </w:divBdr>
      <w:divsChild>
        <w:div w:id="2064215048">
          <w:marLeft w:val="0"/>
          <w:marRight w:val="0"/>
          <w:marTop w:val="240"/>
          <w:marBottom w:val="240"/>
          <w:divBdr>
            <w:top w:val="none" w:sz="0" w:space="0" w:color="auto"/>
            <w:left w:val="none" w:sz="0" w:space="0" w:color="auto"/>
            <w:bottom w:val="none" w:sz="0" w:space="0" w:color="auto"/>
            <w:right w:val="none" w:sz="0" w:space="0" w:color="auto"/>
          </w:divBdr>
        </w:div>
      </w:divsChild>
    </w:div>
    <w:div w:id="1598126978">
      <w:bodyDiv w:val="1"/>
      <w:marLeft w:val="0"/>
      <w:marRight w:val="0"/>
      <w:marTop w:val="0"/>
      <w:marBottom w:val="0"/>
      <w:divBdr>
        <w:top w:val="none" w:sz="0" w:space="0" w:color="auto"/>
        <w:left w:val="none" w:sz="0" w:space="0" w:color="auto"/>
        <w:bottom w:val="none" w:sz="0" w:space="0" w:color="auto"/>
        <w:right w:val="none" w:sz="0" w:space="0" w:color="auto"/>
      </w:divBdr>
    </w:div>
    <w:div w:id="1600411609">
      <w:bodyDiv w:val="1"/>
      <w:marLeft w:val="0"/>
      <w:marRight w:val="0"/>
      <w:marTop w:val="0"/>
      <w:marBottom w:val="0"/>
      <w:divBdr>
        <w:top w:val="none" w:sz="0" w:space="0" w:color="auto"/>
        <w:left w:val="none" w:sz="0" w:space="0" w:color="auto"/>
        <w:bottom w:val="none" w:sz="0" w:space="0" w:color="auto"/>
        <w:right w:val="none" w:sz="0" w:space="0" w:color="auto"/>
      </w:divBdr>
    </w:div>
    <w:div w:id="1635601233">
      <w:bodyDiv w:val="1"/>
      <w:marLeft w:val="0"/>
      <w:marRight w:val="0"/>
      <w:marTop w:val="0"/>
      <w:marBottom w:val="0"/>
      <w:divBdr>
        <w:top w:val="none" w:sz="0" w:space="0" w:color="auto"/>
        <w:left w:val="none" w:sz="0" w:space="0" w:color="auto"/>
        <w:bottom w:val="none" w:sz="0" w:space="0" w:color="auto"/>
        <w:right w:val="none" w:sz="0" w:space="0" w:color="auto"/>
      </w:divBdr>
    </w:div>
    <w:div w:id="1687366500">
      <w:bodyDiv w:val="1"/>
      <w:marLeft w:val="0"/>
      <w:marRight w:val="0"/>
      <w:marTop w:val="0"/>
      <w:marBottom w:val="0"/>
      <w:divBdr>
        <w:top w:val="none" w:sz="0" w:space="0" w:color="auto"/>
        <w:left w:val="none" w:sz="0" w:space="0" w:color="auto"/>
        <w:bottom w:val="none" w:sz="0" w:space="0" w:color="auto"/>
        <w:right w:val="none" w:sz="0" w:space="0" w:color="auto"/>
      </w:divBdr>
    </w:div>
    <w:div w:id="1700154932">
      <w:bodyDiv w:val="1"/>
      <w:marLeft w:val="0"/>
      <w:marRight w:val="0"/>
      <w:marTop w:val="0"/>
      <w:marBottom w:val="0"/>
      <w:divBdr>
        <w:top w:val="none" w:sz="0" w:space="0" w:color="auto"/>
        <w:left w:val="none" w:sz="0" w:space="0" w:color="auto"/>
        <w:bottom w:val="none" w:sz="0" w:space="0" w:color="auto"/>
        <w:right w:val="none" w:sz="0" w:space="0" w:color="auto"/>
      </w:divBdr>
    </w:div>
    <w:div w:id="1720520008">
      <w:bodyDiv w:val="1"/>
      <w:marLeft w:val="0"/>
      <w:marRight w:val="0"/>
      <w:marTop w:val="0"/>
      <w:marBottom w:val="0"/>
      <w:divBdr>
        <w:top w:val="none" w:sz="0" w:space="0" w:color="auto"/>
        <w:left w:val="none" w:sz="0" w:space="0" w:color="auto"/>
        <w:bottom w:val="none" w:sz="0" w:space="0" w:color="auto"/>
        <w:right w:val="none" w:sz="0" w:space="0" w:color="auto"/>
      </w:divBdr>
    </w:div>
    <w:div w:id="1735010334">
      <w:bodyDiv w:val="1"/>
      <w:marLeft w:val="0"/>
      <w:marRight w:val="0"/>
      <w:marTop w:val="0"/>
      <w:marBottom w:val="0"/>
      <w:divBdr>
        <w:top w:val="none" w:sz="0" w:space="0" w:color="auto"/>
        <w:left w:val="none" w:sz="0" w:space="0" w:color="auto"/>
        <w:bottom w:val="none" w:sz="0" w:space="0" w:color="auto"/>
        <w:right w:val="none" w:sz="0" w:space="0" w:color="auto"/>
      </w:divBdr>
    </w:div>
    <w:div w:id="1752854427">
      <w:bodyDiv w:val="1"/>
      <w:marLeft w:val="0"/>
      <w:marRight w:val="0"/>
      <w:marTop w:val="0"/>
      <w:marBottom w:val="0"/>
      <w:divBdr>
        <w:top w:val="none" w:sz="0" w:space="0" w:color="auto"/>
        <w:left w:val="none" w:sz="0" w:space="0" w:color="auto"/>
        <w:bottom w:val="none" w:sz="0" w:space="0" w:color="auto"/>
        <w:right w:val="none" w:sz="0" w:space="0" w:color="auto"/>
      </w:divBdr>
    </w:div>
    <w:div w:id="1759594267">
      <w:bodyDiv w:val="1"/>
      <w:marLeft w:val="0"/>
      <w:marRight w:val="0"/>
      <w:marTop w:val="0"/>
      <w:marBottom w:val="0"/>
      <w:divBdr>
        <w:top w:val="none" w:sz="0" w:space="0" w:color="auto"/>
        <w:left w:val="none" w:sz="0" w:space="0" w:color="auto"/>
        <w:bottom w:val="none" w:sz="0" w:space="0" w:color="auto"/>
        <w:right w:val="none" w:sz="0" w:space="0" w:color="auto"/>
      </w:divBdr>
    </w:div>
    <w:div w:id="1777363153">
      <w:bodyDiv w:val="1"/>
      <w:marLeft w:val="0"/>
      <w:marRight w:val="0"/>
      <w:marTop w:val="0"/>
      <w:marBottom w:val="0"/>
      <w:divBdr>
        <w:top w:val="none" w:sz="0" w:space="0" w:color="auto"/>
        <w:left w:val="none" w:sz="0" w:space="0" w:color="auto"/>
        <w:bottom w:val="none" w:sz="0" w:space="0" w:color="auto"/>
        <w:right w:val="none" w:sz="0" w:space="0" w:color="auto"/>
      </w:divBdr>
    </w:div>
    <w:div w:id="1780833711">
      <w:bodyDiv w:val="1"/>
      <w:marLeft w:val="0"/>
      <w:marRight w:val="0"/>
      <w:marTop w:val="0"/>
      <w:marBottom w:val="0"/>
      <w:divBdr>
        <w:top w:val="none" w:sz="0" w:space="0" w:color="auto"/>
        <w:left w:val="none" w:sz="0" w:space="0" w:color="auto"/>
        <w:bottom w:val="none" w:sz="0" w:space="0" w:color="auto"/>
        <w:right w:val="none" w:sz="0" w:space="0" w:color="auto"/>
      </w:divBdr>
      <w:divsChild>
        <w:div w:id="1302079590">
          <w:marLeft w:val="0"/>
          <w:marRight w:val="0"/>
          <w:marTop w:val="240"/>
          <w:marBottom w:val="240"/>
          <w:divBdr>
            <w:top w:val="none" w:sz="0" w:space="0" w:color="auto"/>
            <w:left w:val="none" w:sz="0" w:space="0" w:color="auto"/>
            <w:bottom w:val="none" w:sz="0" w:space="0" w:color="auto"/>
            <w:right w:val="none" w:sz="0" w:space="0" w:color="auto"/>
          </w:divBdr>
        </w:div>
      </w:divsChild>
    </w:div>
    <w:div w:id="1784882409">
      <w:bodyDiv w:val="1"/>
      <w:marLeft w:val="0"/>
      <w:marRight w:val="0"/>
      <w:marTop w:val="0"/>
      <w:marBottom w:val="0"/>
      <w:divBdr>
        <w:top w:val="none" w:sz="0" w:space="0" w:color="auto"/>
        <w:left w:val="none" w:sz="0" w:space="0" w:color="auto"/>
        <w:bottom w:val="none" w:sz="0" w:space="0" w:color="auto"/>
        <w:right w:val="none" w:sz="0" w:space="0" w:color="auto"/>
      </w:divBdr>
    </w:div>
    <w:div w:id="1792287186">
      <w:bodyDiv w:val="1"/>
      <w:marLeft w:val="0"/>
      <w:marRight w:val="0"/>
      <w:marTop w:val="0"/>
      <w:marBottom w:val="0"/>
      <w:divBdr>
        <w:top w:val="none" w:sz="0" w:space="0" w:color="auto"/>
        <w:left w:val="none" w:sz="0" w:space="0" w:color="auto"/>
        <w:bottom w:val="none" w:sz="0" w:space="0" w:color="auto"/>
        <w:right w:val="none" w:sz="0" w:space="0" w:color="auto"/>
      </w:divBdr>
      <w:divsChild>
        <w:div w:id="1170290861">
          <w:marLeft w:val="0"/>
          <w:marRight w:val="0"/>
          <w:marTop w:val="240"/>
          <w:marBottom w:val="240"/>
          <w:divBdr>
            <w:top w:val="none" w:sz="0" w:space="0" w:color="auto"/>
            <w:left w:val="none" w:sz="0" w:space="0" w:color="auto"/>
            <w:bottom w:val="none" w:sz="0" w:space="0" w:color="auto"/>
            <w:right w:val="none" w:sz="0" w:space="0" w:color="auto"/>
          </w:divBdr>
        </w:div>
      </w:divsChild>
    </w:div>
    <w:div w:id="1792362741">
      <w:bodyDiv w:val="1"/>
      <w:marLeft w:val="0"/>
      <w:marRight w:val="0"/>
      <w:marTop w:val="0"/>
      <w:marBottom w:val="0"/>
      <w:divBdr>
        <w:top w:val="none" w:sz="0" w:space="0" w:color="auto"/>
        <w:left w:val="none" w:sz="0" w:space="0" w:color="auto"/>
        <w:bottom w:val="none" w:sz="0" w:space="0" w:color="auto"/>
        <w:right w:val="none" w:sz="0" w:space="0" w:color="auto"/>
      </w:divBdr>
    </w:div>
    <w:div w:id="1811550742">
      <w:bodyDiv w:val="1"/>
      <w:marLeft w:val="0"/>
      <w:marRight w:val="0"/>
      <w:marTop w:val="0"/>
      <w:marBottom w:val="0"/>
      <w:divBdr>
        <w:top w:val="none" w:sz="0" w:space="0" w:color="auto"/>
        <w:left w:val="none" w:sz="0" w:space="0" w:color="auto"/>
        <w:bottom w:val="none" w:sz="0" w:space="0" w:color="auto"/>
        <w:right w:val="none" w:sz="0" w:space="0" w:color="auto"/>
      </w:divBdr>
    </w:div>
    <w:div w:id="1831286232">
      <w:bodyDiv w:val="1"/>
      <w:marLeft w:val="0"/>
      <w:marRight w:val="0"/>
      <w:marTop w:val="0"/>
      <w:marBottom w:val="0"/>
      <w:divBdr>
        <w:top w:val="none" w:sz="0" w:space="0" w:color="auto"/>
        <w:left w:val="none" w:sz="0" w:space="0" w:color="auto"/>
        <w:bottom w:val="none" w:sz="0" w:space="0" w:color="auto"/>
        <w:right w:val="none" w:sz="0" w:space="0" w:color="auto"/>
      </w:divBdr>
      <w:divsChild>
        <w:div w:id="662666534">
          <w:marLeft w:val="0"/>
          <w:marRight w:val="0"/>
          <w:marTop w:val="240"/>
          <w:marBottom w:val="240"/>
          <w:divBdr>
            <w:top w:val="none" w:sz="0" w:space="0" w:color="auto"/>
            <w:left w:val="none" w:sz="0" w:space="0" w:color="auto"/>
            <w:bottom w:val="none" w:sz="0" w:space="0" w:color="auto"/>
            <w:right w:val="none" w:sz="0" w:space="0" w:color="auto"/>
          </w:divBdr>
        </w:div>
      </w:divsChild>
    </w:div>
    <w:div w:id="1836676891">
      <w:bodyDiv w:val="1"/>
      <w:marLeft w:val="0"/>
      <w:marRight w:val="0"/>
      <w:marTop w:val="0"/>
      <w:marBottom w:val="0"/>
      <w:divBdr>
        <w:top w:val="none" w:sz="0" w:space="0" w:color="auto"/>
        <w:left w:val="none" w:sz="0" w:space="0" w:color="auto"/>
        <w:bottom w:val="none" w:sz="0" w:space="0" w:color="auto"/>
        <w:right w:val="none" w:sz="0" w:space="0" w:color="auto"/>
      </w:divBdr>
      <w:divsChild>
        <w:div w:id="793983166">
          <w:marLeft w:val="0"/>
          <w:marRight w:val="0"/>
          <w:marTop w:val="240"/>
          <w:marBottom w:val="240"/>
          <w:divBdr>
            <w:top w:val="none" w:sz="0" w:space="0" w:color="auto"/>
            <w:left w:val="none" w:sz="0" w:space="0" w:color="auto"/>
            <w:bottom w:val="none" w:sz="0" w:space="0" w:color="auto"/>
            <w:right w:val="none" w:sz="0" w:space="0" w:color="auto"/>
          </w:divBdr>
        </w:div>
      </w:divsChild>
    </w:div>
    <w:div w:id="1849640845">
      <w:bodyDiv w:val="1"/>
      <w:marLeft w:val="0"/>
      <w:marRight w:val="0"/>
      <w:marTop w:val="0"/>
      <w:marBottom w:val="0"/>
      <w:divBdr>
        <w:top w:val="none" w:sz="0" w:space="0" w:color="auto"/>
        <w:left w:val="none" w:sz="0" w:space="0" w:color="auto"/>
        <w:bottom w:val="none" w:sz="0" w:space="0" w:color="auto"/>
        <w:right w:val="none" w:sz="0" w:space="0" w:color="auto"/>
      </w:divBdr>
    </w:div>
    <w:div w:id="1852062274">
      <w:bodyDiv w:val="1"/>
      <w:marLeft w:val="0"/>
      <w:marRight w:val="0"/>
      <w:marTop w:val="0"/>
      <w:marBottom w:val="0"/>
      <w:divBdr>
        <w:top w:val="none" w:sz="0" w:space="0" w:color="auto"/>
        <w:left w:val="none" w:sz="0" w:space="0" w:color="auto"/>
        <w:bottom w:val="none" w:sz="0" w:space="0" w:color="auto"/>
        <w:right w:val="none" w:sz="0" w:space="0" w:color="auto"/>
      </w:divBdr>
      <w:divsChild>
        <w:div w:id="521017944">
          <w:marLeft w:val="0"/>
          <w:marRight w:val="0"/>
          <w:marTop w:val="240"/>
          <w:marBottom w:val="240"/>
          <w:divBdr>
            <w:top w:val="none" w:sz="0" w:space="0" w:color="auto"/>
            <w:left w:val="none" w:sz="0" w:space="0" w:color="auto"/>
            <w:bottom w:val="none" w:sz="0" w:space="0" w:color="auto"/>
            <w:right w:val="none" w:sz="0" w:space="0" w:color="auto"/>
          </w:divBdr>
        </w:div>
      </w:divsChild>
    </w:div>
    <w:div w:id="1860968627">
      <w:bodyDiv w:val="1"/>
      <w:marLeft w:val="0"/>
      <w:marRight w:val="0"/>
      <w:marTop w:val="0"/>
      <w:marBottom w:val="0"/>
      <w:divBdr>
        <w:top w:val="none" w:sz="0" w:space="0" w:color="auto"/>
        <w:left w:val="none" w:sz="0" w:space="0" w:color="auto"/>
        <w:bottom w:val="none" w:sz="0" w:space="0" w:color="auto"/>
        <w:right w:val="none" w:sz="0" w:space="0" w:color="auto"/>
      </w:divBdr>
    </w:div>
    <w:div w:id="1862890549">
      <w:bodyDiv w:val="1"/>
      <w:marLeft w:val="0"/>
      <w:marRight w:val="0"/>
      <w:marTop w:val="0"/>
      <w:marBottom w:val="0"/>
      <w:divBdr>
        <w:top w:val="none" w:sz="0" w:space="0" w:color="auto"/>
        <w:left w:val="none" w:sz="0" w:space="0" w:color="auto"/>
        <w:bottom w:val="none" w:sz="0" w:space="0" w:color="auto"/>
        <w:right w:val="none" w:sz="0" w:space="0" w:color="auto"/>
      </w:divBdr>
      <w:divsChild>
        <w:div w:id="1911884291">
          <w:marLeft w:val="0"/>
          <w:marRight w:val="0"/>
          <w:marTop w:val="240"/>
          <w:marBottom w:val="240"/>
          <w:divBdr>
            <w:top w:val="none" w:sz="0" w:space="0" w:color="auto"/>
            <w:left w:val="none" w:sz="0" w:space="0" w:color="auto"/>
            <w:bottom w:val="none" w:sz="0" w:space="0" w:color="auto"/>
            <w:right w:val="none" w:sz="0" w:space="0" w:color="auto"/>
          </w:divBdr>
        </w:div>
        <w:div w:id="1252079940">
          <w:marLeft w:val="0"/>
          <w:marRight w:val="0"/>
          <w:marTop w:val="240"/>
          <w:marBottom w:val="240"/>
          <w:divBdr>
            <w:top w:val="none" w:sz="0" w:space="0" w:color="auto"/>
            <w:left w:val="none" w:sz="0" w:space="0" w:color="auto"/>
            <w:bottom w:val="none" w:sz="0" w:space="0" w:color="auto"/>
            <w:right w:val="none" w:sz="0" w:space="0" w:color="auto"/>
          </w:divBdr>
        </w:div>
      </w:divsChild>
    </w:div>
    <w:div w:id="1864588035">
      <w:bodyDiv w:val="1"/>
      <w:marLeft w:val="0"/>
      <w:marRight w:val="0"/>
      <w:marTop w:val="0"/>
      <w:marBottom w:val="0"/>
      <w:divBdr>
        <w:top w:val="none" w:sz="0" w:space="0" w:color="auto"/>
        <w:left w:val="none" w:sz="0" w:space="0" w:color="auto"/>
        <w:bottom w:val="none" w:sz="0" w:space="0" w:color="auto"/>
        <w:right w:val="none" w:sz="0" w:space="0" w:color="auto"/>
      </w:divBdr>
      <w:divsChild>
        <w:div w:id="884878826">
          <w:marLeft w:val="0"/>
          <w:marRight w:val="0"/>
          <w:marTop w:val="240"/>
          <w:marBottom w:val="240"/>
          <w:divBdr>
            <w:top w:val="none" w:sz="0" w:space="0" w:color="auto"/>
            <w:left w:val="none" w:sz="0" w:space="0" w:color="auto"/>
            <w:bottom w:val="none" w:sz="0" w:space="0" w:color="auto"/>
            <w:right w:val="none" w:sz="0" w:space="0" w:color="auto"/>
          </w:divBdr>
        </w:div>
      </w:divsChild>
    </w:div>
    <w:div w:id="1867677333">
      <w:bodyDiv w:val="1"/>
      <w:marLeft w:val="0"/>
      <w:marRight w:val="0"/>
      <w:marTop w:val="0"/>
      <w:marBottom w:val="0"/>
      <w:divBdr>
        <w:top w:val="none" w:sz="0" w:space="0" w:color="auto"/>
        <w:left w:val="none" w:sz="0" w:space="0" w:color="auto"/>
        <w:bottom w:val="none" w:sz="0" w:space="0" w:color="auto"/>
        <w:right w:val="none" w:sz="0" w:space="0" w:color="auto"/>
      </w:divBdr>
      <w:divsChild>
        <w:div w:id="235869068">
          <w:marLeft w:val="0"/>
          <w:marRight w:val="0"/>
          <w:marTop w:val="0"/>
          <w:marBottom w:val="0"/>
          <w:divBdr>
            <w:top w:val="none" w:sz="0" w:space="0" w:color="auto"/>
            <w:left w:val="none" w:sz="0" w:space="0" w:color="auto"/>
            <w:bottom w:val="none" w:sz="0" w:space="0" w:color="auto"/>
            <w:right w:val="none" w:sz="0" w:space="0" w:color="auto"/>
          </w:divBdr>
        </w:div>
      </w:divsChild>
    </w:div>
    <w:div w:id="1880505624">
      <w:bodyDiv w:val="1"/>
      <w:marLeft w:val="0"/>
      <w:marRight w:val="0"/>
      <w:marTop w:val="0"/>
      <w:marBottom w:val="0"/>
      <w:divBdr>
        <w:top w:val="none" w:sz="0" w:space="0" w:color="auto"/>
        <w:left w:val="none" w:sz="0" w:space="0" w:color="auto"/>
        <w:bottom w:val="none" w:sz="0" w:space="0" w:color="auto"/>
        <w:right w:val="none" w:sz="0" w:space="0" w:color="auto"/>
      </w:divBdr>
      <w:divsChild>
        <w:div w:id="1542673080">
          <w:marLeft w:val="0"/>
          <w:marRight w:val="0"/>
          <w:marTop w:val="240"/>
          <w:marBottom w:val="240"/>
          <w:divBdr>
            <w:top w:val="none" w:sz="0" w:space="0" w:color="auto"/>
            <w:left w:val="none" w:sz="0" w:space="0" w:color="auto"/>
            <w:bottom w:val="none" w:sz="0" w:space="0" w:color="auto"/>
            <w:right w:val="none" w:sz="0" w:space="0" w:color="auto"/>
          </w:divBdr>
        </w:div>
      </w:divsChild>
    </w:div>
    <w:div w:id="1902592233">
      <w:bodyDiv w:val="1"/>
      <w:marLeft w:val="0"/>
      <w:marRight w:val="0"/>
      <w:marTop w:val="0"/>
      <w:marBottom w:val="0"/>
      <w:divBdr>
        <w:top w:val="none" w:sz="0" w:space="0" w:color="auto"/>
        <w:left w:val="none" w:sz="0" w:space="0" w:color="auto"/>
        <w:bottom w:val="none" w:sz="0" w:space="0" w:color="auto"/>
        <w:right w:val="none" w:sz="0" w:space="0" w:color="auto"/>
      </w:divBdr>
      <w:divsChild>
        <w:div w:id="1076823033">
          <w:marLeft w:val="0"/>
          <w:marRight w:val="0"/>
          <w:marTop w:val="240"/>
          <w:marBottom w:val="240"/>
          <w:divBdr>
            <w:top w:val="none" w:sz="0" w:space="0" w:color="auto"/>
            <w:left w:val="none" w:sz="0" w:space="0" w:color="auto"/>
            <w:bottom w:val="none" w:sz="0" w:space="0" w:color="auto"/>
            <w:right w:val="none" w:sz="0" w:space="0" w:color="auto"/>
          </w:divBdr>
        </w:div>
      </w:divsChild>
    </w:div>
    <w:div w:id="1906867451">
      <w:bodyDiv w:val="1"/>
      <w:marLeft w:val="0"/>
      <w:marRight w:val="0"/>
      <w:marTop w:val="0"/>
      <w:marBottom w:val="0"/>
      <w:divBdr>
        <w:top w:val="none" w:sz="0" w:space="0" w:color="auto"/>
        <w:left w:val="none" w:sz="0" w:space="0" w:color="auto"/>
        <w:bottom w:val="none" w:sz="0" w:space="0" w:color="auto"/>
        <w:right w:val="none" w:sz="0" w:space="0" w:color="auto"/>
      </w:divBdr>
    </w:div>
    <w:div w:id="1911960440">
      <w:bodyDiv w:val="1"/>
      <w:marLeft w:val="0"/>
      <w:marRight w:val="0"/>
      <w:marTop w:val="0"/>
      <w:marBottom w:val="0"/>
      <w:divBdr>
        <w:top w:val="none" w:sz="0" w:space="0" w:color="auto"/>
        <w:left w:val="none" w:sz="0" w:space="0" w:color="auto"/>
        <w:bottom w:val="none" w:sz="0" w:space="0" w:color="auto"/>
        <w:right w:val="none" w:sz="0" w:space="0" w:color="auto"/>
      </w:divBdr>
      <w:divsChild>
        <w:div w:id="1905555891">
          <w:marLeft w:val="0"/>
          <w:marRight w:val="0"/>
          <w:marTop w:val="240"/>
          <w:marBottom w:val="240"/>
          <w:divBdr>
            <w:top w:val="none" w:sz="0" w:space="0" w:color="auto"/>
            <w:left w:val="none" w:sz="0" w:space="0" w:color="auto"/>
            <w:bottom w:val="none" w:sz="0" w:space="0" w:color="auto"/>
            <w:right w:val="none" w:sz="0" w:space="0" w:color="auto"/>
          </w:divBdr>
        </w:div>
      </w:divsChild>
    </w:div>
    <w:div w:id="1914898123">
      <w:bodyDiv w:val="1"/>
      <w:marLeft w:val="0"/>
      <w:marRight w:val="0"/>
      <w:marTop w:val="0"/>
      <w:marBottom w:val="0"/>
      <w:divBdr>
        <w:top w:val="none" w:sz="0" w:space="0" w:color="auto"/>
        <w:left w:val="none" w:sz="0" w:space="0" w:color="auto"/>
        <w:bottom w:val="none" w:sz="0" w:space="0" w:color="auto"/>
        <w:right w:val="none" w:sz="0" w:space="0" w:color="auto"/>
      </w:divBdr>
    </w:div>
    <w:div w:id="1921326318">
      <w:bodyDiv w:val="1"/>
      <w:marLeft w:val="0"/>
      <w:marRight w:val="0"/>
      <w:marTop w:val="0"/>
      <w:marBottom w:val="0"/>
      <w:divBdr>
        <w:top w:val="none" w:sz="0" w:space="0" w:color="auto"/>
        <w:left w:val="none" w:sz="0" w:space="0" w:color="auto"/>
        <w:bottom w:val="none" w:sz="0" w:space="0" w:color="auto"/>
        <w:right w:val="none" w:sz="0" w:space="0" w:color="auto"/>
      </w:divBdr>
    </w:div>
    <w:div w:id="1926648870">
      <w:bodyDiv w:val="1"/>
      <w:marLeft w:val="0"/>
      <w:marRight w:val="0"/>
      <w:marTop w:val="0"/>
      <w:marBottom w:val="0"/>
      <w:divBdr>
        <w:top w:val="none" w:sz="0" w:space="0" w:color="auto"/>
        <w:left w:val="none" w:sz="0" w:space="0" w:color="auto"/>
        <w:bottom w:val="none" w:sz="0" w:space="0" w:color="auto"/>
        <w:right w:val="none" w:sz="0" w:space="0" w:color="auto"/>
      </w:divBdr>
    </w:div>
    <w:div w:id="1930769711">
      <w:bodyDiv w:val="1"/>
      <w:marLeft w:val="0"/>
      <w:marRight w:val="0"/>
      <w:marTop w:val="0"/>
      <w:marBottom w:val="0"/>
      <w:divBdr>
        <w:top w:val="none" w:sz="0" w:space="0" w:color="auto"/>
        <w:left w:val="none" w:sz="0" w:space="0" w:color="auto"/>
        <w:bottom w:val="none" w:sz="0" w:space="0" w:color="auto"/>
        <w:right w:val="none" w:sz="0" w:space="0" w:color="auto"/>
      </w:divBdr>
    </w:div>
    <w:div w:id="1958832183">
      <w:bodyDiv w:val="1"/>
      <w:marLeft w:val="0"/>
      <w:marRight w:val="0"/>
      <w:marTop w:val="0"/>
      <w:marBottom w:val="0"/>
      <w:divBdr>
        <w:top w:val="none" w:sz="0" w:space="0" w:color="auto"/>
        <w:left w:val="none" w:sz="0" w:space="0" w:color="auto"/>
        <w:bottom w:val="none" w:sz="0" w:space="0" w:color="auto"/>
        <w:right w:val="none" w:sz="0" w:space="0" w:color="auto"/>
      </w:divBdr>
    </w:div>
    <w:div w:id="1971592384">
      <w:bodyDiv w:val="1"/>
      <w:marLeft w:val="0"/>
      <w:marRight w:val="0"/>
      <w:marTop w:val="0"/>
      <w:marBottom w:val="0"/>
      <w:divBdr>
        <w:top w:val="none" w:sz="0" w:space="0" w:color="auto"/>
        <w:left w:val="none" w:sz="0" w:space="0" w:color="auto"/>
        <w:bottom w:val="none" w:sz="0" w:space="0" w:color="auto"/>
        <w:right w:val="none" w:sz="0" w:space="0" w:color="auto"/>
      </w:divBdr>
      <w:divsChild>
        <w:div w:id="1198009020">
          <w:marLeft w:val="0"/>
          <w:marRight w:val="0"/>
          <w:marTop w:val="240"/>
          <w:marBottom w:val="240"/>
          <w:divBdr>
            <w:top w:val="none" w:sz="0" w:space="0" w:color="auto"/>
            <w:left w:val="none" w:sz="0" w:space="0" w:color="auto"/>
            <w:bottom w:val="none" w:sz="0" w:space="0" w:color="auto"/>
            <w:right w:val="none" w:sz="0" w:space="0" w:color="auto"/>
          </w:divBdr>
        </w:div>
      </w:divsChild>
    </w:div>
    <w:div w:id="2000108053">
      <w:bodyDiv w:val="1"/>
      <w:marLeft w:val="0"/>
      <w:marRight w:val="0"/>
      <w:marTop w:val="0"/>
      <w:marBottom w:val="0"/>
      <w:divBdr>
        <w:top w:val="none" w:sz="0" w:space="0" w:color="auto"/>
        <w:left w:val="none" w:sz="0" w:space="0" w:color="auto"/>
        <w:bottom w:val="none" w:sz="0" w:space="0" w:color="auto"/>
        <w:right w:val="none" w:sz="0" w:space="0" w:color="auto"/>
      </w:divBdr>
      <w:divsChild>
        <w:div w:id="189103443">
          <w:marLeft w:val="0"/>
          <w:marRight w:val="0"/>
          <w:marTop w:val="240"/>
          <w:marBottom w:val="240"/>
          <w:divBdr>
            <w:top w:val="none" w:sz="0" w:space="0" w:color="auto"/>
            <w:left w:val="none" w:sz="0" w:space="0" w:color="auto"/>
            <w:bottom w:val="none" w:sz="0" w:space="0" w:color="auto"/>
            <w:right w:val="none" w:sz="0" w:space="0" w:color="auto"/>
          </w:divBdr>
        </w:div>
      </w:divsChild>
    </w:div>
    <w:div w:id="2016229715">
      <w:bodyDiv w:val="1"/>
      <w:marLeft w:val="0"/>
      <w:marRight w:val="0"/>
      <w:marTop w:val="0"/>
      <w:marBottom w:val="0"/>
      <w:divBdr>
        <w:top w:val="none" w:sz="0" w:space="0" w:color="auto"/>
        <w:left w:val="none" w:sz="0" w:space="0" w:color="auto"/>
        <w:bottom w:val="none" w:sz="0" w:space="0" w:color="auto"/>
        <w:right w:val="none" w:sz="0" w:space="0" w:color="auto"/>
      </w:divBdr>
    </w:div>
    <w:div w:id="2035959551">
      <w:bodyDiv w:val="1"/>
      <w:marLeft w:val="0"/>
      <w:marRight w:val="0"/>
      <w:marTop w:val="0"/>
      <w:marBottom w:val="0"/>
      <w:divBdr>
        <w:top w:val="none" w:sz="0" w:space="0" w:color="auto"/>
        <w:left w:val="none" w:sz="0" w:space="0" w:color="auto"/>
        <w:bottom w:val="none" w:sz="0" w:space="0" w:color="auto"/>
        <w:right w:val="none" w:sz="0" w:space="0" w:color="auto"/>
      </w:divBdr>
      <w:divsChild>
        <w:div w:id="1935939996">
          <w:marLeft w:val="0"/>
          <w:marRight w:val="0"/>
          <w:marTop w:val="240"/>
          <w:marBottom w:val="240"/>
          <w:divBdr>
            <w:top w:val="none" w:sz="0" w:space="0" w:color="auto"/>
            <w:left w:val="none" w:sz="0" w:space="0" w:color="auto"/>
            <w:bottom w:val="none" w:sz="0" w:space="0" w:color="auto"/>
            <w:right w:val="none" w:sz="0" w:space="0" w:color="auto"/>
          </w:divBdr>
        </w:div>
        <w:div w:id="1317026570">
          <w:marLeft w:val="0"/>
          <w:marRight w:val="0"/>
          <w:marTop w:val="240"/>
          <w:marBottom w:val="240"/>
          <w:divBdr>
            <w:top w:val="none" w:sz="0" w:space="0" w:color="auto"/>
            <w:left w:val="none" w:sz="0" w:space="0" w:color="auto"/>
            <w:bottom w:val="none" w:sz="0" w:space="0" w:color="auto"/>
            <w:right w:val="none" w:sz="0" w:space="0" w:color="auto"/>
          </w:divBdr>
        </w:div>
      </w:divsChild>
    </w:div>
    <w:div w:id="2047870807">
      <w:bodyDiv w:val="1"/>
      <w:marLeft w:val="0"/>
      <w:marRight w:val="0"/>
      <w:marTop w:val="0"/>
      <w:marBottom w:val="0"/>
      <w:divBdr>
        <w:top w:val="none" w:sz="0" w:space="0" w:color="auto"/>
        <w:left w:val="none" w:sz="0" w:space="0" w:color="auto"/>
        <w:bottom w:val="none" w:sz="0" w:space="0" w:color="auto"/>
        <w:right w:val="none" w:sz="0" w:space="0" w:color="auto"/>
      </w:divBdr>
      <w:divsChild>
        <w:div w:id="301231554">
          <w:marLeft w:val="0"/>
          <w:marRight w:val="0"/>
          <w:marTop w:val="240"/>
          <w:marBottom w:val="240"/>
          <w:divBdr>
            <w:top w:val="none" w:sz="0" w:space="0" w:color="auto"/>
            <w:left w:val="none" w:sz="0" w:space="0" w:color="auto"/>
            <w:bottom w:val="none" w:sz="0" w:space="0" w:color="auto"/>
            <w:right w:val="none" w:sz="0" w:space="0" w:color="auto"/>
          </w:divBdr>
        </w:div>
      </w:divsChild>
    </w:div>
    <w:div w:id="2048333567">
      <w:bodyDiv w:val="1"/>
      <w:marLeft w:val="0"/>
      <w:marRight w:val="0"/>
      <w:marTop w:val="0"/>
      <w:marBottom w:val="0"/>
      <w:divBdr>
        <w:top w:val="none" w:sz="0" w:space="0" w:color="auto"/>
        <w:left w:val="none" w:sz="0" w:space="0" w:color="auto"/>
        <w:bottom w:val="none" w:sz="0" w:space="0" w:color="auto"/>
        <w:right w:val="none" w:sz="0" w:space="0" w:color="auto"/>
      </w:divBdr>
    </w:div>
    <w:div w:id="2050688080">
      <w:bodyDiv w:val="1"/>
      <w:marLeft w:val="0"/>
      <w:marRight w:val="0"/>
      <w:marTop w:val="0"/>
      <w:marBottom w:val="0"/>
      <w:divBdr>
        <w:top w:val="none" w:sz="0" w:space="0" w:color="auto"/>
        <w:left w:val="none" w:sz="0" w:space="0" w:color="auto"/>
        <w:bottom w:val="none" w:sz="0" w:space="0" w:color="auto"/>
        <w:right w:val="none" w:sz="0" w:space="0" w:color="auto"/>
      </w:divBdr>
    </w:div>
    <w:div w:id="2076391614">
      <w:bodyDiv w:val="1"/>
      <w:marLeft w:val="0"/>
      <w:marRight w:val="0"/>
      <w:marTop w:val="0"/>
      <w:marBottom w:val="0"/>
      <w:divBdr>
        <w:top w:val="none" w:sz="0" w:space="0" w:color="auto"/>
        <w:left w:val="none" w:sz="0" w:space="0" w:color="auto"/>
        <w:bottom w:val="none" w:sz="0" w:space="0" w:color="auto"/>
        <w:right w:val="none" w:sz="0" w:space="0" w:color="auto"/>
      </w:divBdr>
      <w:divsChild>
        <w:div w:id="2102405399">
          <w:marLeft w:val="0"/>
          <w:marRight w:val="0"/>
          <w:marTop w:val="240"/>
          <w:marBottom w:val="240"/>
          <w:divBdr>
            <w:top w:val="none" w:sz="0" w:space="0" w:color="auto"/>
            <w:left w:val="none" w:sz="0" w:space="0" w:color="auto"/>
            <w:bottom w:val="none" w:sz="0" w:space="0" w:color="auto"/>
            <w:right w:val="none" w:sz="0" w:space="0" w:color="auto"/>
          </w:divBdr>
        </w:div>
      </w:divsChild>
    </w:div>
    <w:div w:id="2078168673">
      <w:bodyDiv w:val="1"/>
      <w:marLeft w:val="0"/>
      <w:marRight w:val="0"/>
      <w:marTop w:val="0"/>
      <w:marBottom w:val="0"/>
      <w:divBdr>
        <w:top w:val="none" w:sz="0" w:space="0" w:color="auto"/>
        <w:left w:val="none" w:sz="0" w:space="0" w:color="auto"/>
        <w:bottom w:val="none" w:sz="0" w:space="0" w:color="auto"/>
        <w:right w:val="none" w:sz="0" w:space="0" w:color="auto"/>
      </w:divBdr>
    </w:div>
    <w:div w:id="2078897705">
      <w:bodyDiv w:val="1"/>
      <w:marLeft w:val="0"/>
      <w:marRight w:val="0"/>
      <w:marTop w:val="0"/>
      <w:marBottom w:val="0"/>
      <w:divBdr>
        <w:top w:val="none" w:sz="0" w:space="0" w:color="auto"/>
        <w:left w:val="none" w:sz="0" w:space="0" w:color="auto"/>
        <w:bottom w:val="none" w:sz="0" w:space="0" w:color="auto"/>
        <w:right w:val="none" w:sz="0" w:space="0" w:color="auto"/>
      </w:divBdr>
    </w:div>
    <w:div w:id="2079395364">
      <w:bodyDiv w:val="1"/>
      <w:marLeft w:val="0"/>
      <w:marRight w:val="0"/>
      <w:marTop w:val="0"/>
      <w:marBottom w:val="0"/>
      <w:divBdr>
        <w:top w:val="none" w:sz="0" w:space="0" w:color="auto"/>
        <w:left w:val="none" w:sz="0" w:space="0" w:color="auto"/>
        <w:bottom w:val="none" w:sz="0" w:space="0" w:color="auto"/>
        <w:right w:val="none" w:sz="0" w:space="0" w:color="auto"/>
      </w:divBdr>
    </w:div>
    <w:div w:id="2084981527">
      <w:bodyDiv w:val="1"/>
      <w:marLeft w:val="0"/>
      <w:marRight w:val="0"/>
      <w:marTop w:val="0"/>
      <w:marBottom w:val="0"/>
      <w:divBdr>
        <w:top w:val="none" w:sz="0" w:space="0" w:color="auto"/>
        <w:left w:val="none" w:sz="0" w:space="0" w:color="auto"/>
        <w:bottom w:val="none" w:sz="0" w:space="0" w:color="auto"/>
        <w:right w:val="none" w:sz="0" w:space="0" w:color="auto"/>
      </w:divBdr>
    </w:div>
    <w:div w:id="2089224062">
      <w:bodyDiv w:val="1"/>
      <w:marLeft w:val="0"/>
      <w:marRight w:val="0"/>
      <w:marTop w:val="0"/>
      <w:marBottom w:val="0"/>
      <w:divBdr>
        <w:top w:val="none" w:sz="0" w:space="0" w:color="auto"/>
        <w:left w:val="none" w:sz="0" w:space="0" w:color="auto"/>
        <w:bottom w:val="none" w:sz="0" w:space="0" w:color="auto"/>
        <w:right w:val="none" w:sz="0" w:space="0" w:color="auto"/>
      </w:divBdr>
    </w:div>
    <w:div w:id="2104106653">
      <w:bodyDiv w:val="1"/>
      <w:marLeft w:val="0"/>
      <w:marRight w:val="0"/>
      <w:marTop w:val="0"/>
      <w:marBottom w:val="0"/>
      <w:divBdr>
        <w:top w:val="none" w:sz="0" w:space="0" w:color="auto"/>
        <w:left w:val="none" w:sz="0" w:space="0" w:color="auto"/>
        <w:bottom w:val="none" w:sz="0" w:space="0" w:color="auto"/>
        <w:right w:val="none" w:sz="0" w:space="0" w:color="auto"/>
      </w:divBdr>
      <w:divsChild>
        <w:div w:id="925461497">
          <w:marLeft w:val="0"/>
          <w:marRight w:val="0"/>
          <w:marTop w:val="240"/>
          <w:marBottom w:val="240"/>
          <w:divBdr>
            <w:top w:val="none" w:sz="0" w:space="0" w:color="auto"/>
            <w:left w:val="none" w:sz="0" w:space="0" w:color="auto"/>
            <w:bottom w:val="none" w:sz="0" w:space="0" w:color="auto"/>
            <w:right w:val="none" w:sz="0" w:space="0" w:color="auto"/>
          </w:divBdr>
        </w:div>
        <w:div w:id="20981712">
          <w:marLeft w:val="0"/>
          <w:marRight w:val="0"/>
          <w:marTop w:val="240"/>
          <w:marBottom w:val="240"/>
          <w:divBdr>
            <w:top w:val="none" w:sz="0" w:space="0" w:color="auto"/>
            <w:left w:val="none" w:sz="0" w:space="0" w:color="auto"/>
            <w:bottom w:val="none" w:sz="0" w:space="0" w:color="auto"/>
            <w:right w:val="none" w:sz="0" w:space="0" w:color="auto"/>
          </w:divBdr>
        </w:div>
      </w:divsChild>
    </w:div>
    <w:div w:id="2105950551">
      <w:bodyDiv w:val="1"/>
      <w:marLeft w:val="0"/>
      <w:marRight w:val="0"/>
      <w:marTop w:val="0"/>
      <w:marBottom w:val="0"/>
      <w:divBdr>
        <w:top w:val="none" w:sz="0" w:space="0" w:color="auto"/>
        <w:left w:val="none" w:sz="0" w:space="0" w:color="auto"/>
        <w:bottom w:val="none" w:sz="0" w:space="0" w:color="auto"/>
        <w:right w:val="none" w:sz="0" w:space="0" w:color="auto"/>
      </w:divBdr>
      <w:divsChild>
        <w:div w:id="920404609">
          <w:marLeft w:val="0"/>
          <w:marRight w:val="0"/>
          <w:marTop w:val="240"/>
          <w:marBottom w:val="240"/>
          <w:divBdr>
            <w:top w:val="none" w:sz="0" w:space="0" w:color="auto"/>
            <w:left w:val="none" w:sz="0" w:space="0" w:color="auto"/>
            <w:bottom w:val="none" w:sz="0" w:space="0" w:color="auto"/>
            <w:right w:val="none" w:sz="0" w:space="0" w:color="auto"/>
          </w:divBdr>
        </w:div>
      </w:divsChild>
    </w:div>
    <w:div w:id="2114469724">
      <w:bodyDiv w:val="1"/>
      <w:marLeft w:val="0"/>
      <w:marRight w:val="0"/>
      <w:marTop w:val="0"/>
      <w:marBottom w:val="0"/>
      <w:divBdr>
        <w:top w:val="none" w:sz="0" w:space="0" w:color="auto"/>
        <w:left w:val="none" w:sz="0" w:space="0" w:color="auto"/>
        <w:bottom w:val="none" w:sz="0" w:space="0" w:color="auto"/>
        <w:right w:val="none" w:sz="0" w:space="0" w:color="auto"/>
      </w:divBdr>
    </w:div>
    <w:div w:id="2137019638">
      <w:bodyDiv w:val="1"/>
      <w:marLeft w:val="0"/>
      <w:marRight w:val="0"/>
      <w:marTop w:val="0"/>
      <w:marBottom w:val="0"/>
      <w:divBdr>
        <w:top w:val="none" w:sz="0" w:space="0" w:color="auto"/>
        <w:left w:val="none" w:sz="0" w:space="0" w:color="auto"/>
        <w:bottom w:val="none" w:sz="0" w:space="0" w:color="auto"/>
        <w:right w:val="none" w:sz="0" w:space="0" w:color="auto"/>
      </w:divBdr>
    </w:div>
    <w:div w:id="214021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BBFA34822948F8887C56FE1D2783F6"/>
        <w:category>
          <w:name w:val="General"/>
          <w:gallery w:val="placeholder"/>
        </w:category>
        <w:types>
          <w:type w:val="bbPlcHdr"/>
        </w:types>
        <w:behaviors>
          <w:behavior w:val="content"/>
        </w:behaviors>
        <w:guid w:val="{B1C99863-F9E5-4D3D-927D-7DA4CC8F85B8}"/>
      </w:docPartPr>
      <w:docPartBody>
        <w:p w:rsidR="009E44F5" w:rsidRDefault="001748A4" w:rsidP="001748A4">
          <w:pPr>
            <w:pStyle w:val="87BBFA34822948F8887C56FE1D2783F6"/>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807"/>
    <w:rsid w:val="00024BD8"/>
    <w:rsid w:val="001748A4"/>
    <w:rsid w:val="006B6F06"/>
    <w:rsid w:val="007079AD"/>
    <w:rsid w:val="009522BD"/>
    <w:rsid w:val="009E44F5"/>
    <w:rsid w:val="00BB18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BBFA34822948F8887C56FE1D2783F6">
    <w:name w:val="87BBFA34822948F8887C56FE1D2783F6"/>
    <w:rsid w:val="001748A4"/>
  </w:style>
  <w:style w:type="character" w:styleId="PlaceholderText">
    <w:name w:val="Placeholder Text"/>
    <w:basedOn w:val="DefaultParagraphFont"/>
    <w:uiPriority w:val="99"/>
    <w:semiHidden/>
    <w:rsid w:val="001748A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2018-05-28T00:00:00</PublishDate>
  <Abstract/>
  <CompanyAddress>https://www.oxfam.org/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Oxf18</b:Tag>
    <b:SourceType>InternetSite</b:SourceType>
    <b:Guid>{77534826-096D-4BD3-848C-F5BB409A155F}</b:Guid>
    <b:Title>Oxfam's CEO, Directors and Trustees - Oxfam GB</b:Title>
    <b:InternetSiteTitle/>
    <b:ProductionCompany/>
    <b:Year/>
    <b:Month/>
    <b:Day/>
    <b:YearAccessed>2018</b:YearAccessed>
    <b:MonthAccessed>4</b:MonthAccessed>
    <b:DayAccessed>30</b:DayAccessed>
    <b:URL>http://www.oxfam.org.uk/what-we-do/about-us/our-trustees</b:URL>
    <b:Version/>
    <b:ShortTitle/>
    <b:StandardNumber/>
    <b:Comments/>
    <b:Medium/>
    <b:DOI/>
    <b:RefOrder>3</b:RefOrder>
  </b:Source>
  <b:Source>
    <b:Tag>Ros13</b:Tag>
    <b:SourceType>Book</b:SourceType>
    <b:Guid>{9B36AF77-3D0D-4882-9934-993471F92C26}</b:Guid>
    <b:Author>
      <b:Author>
        <b:NameList xmlns:msxsl="urn:schemas-microsoft-com:xslt" xmlns:b="http://schemas.openxmlformats.org/officeDocument/2006/bibliography">
          <b:Person>
            <b:Last>Rosche</b:Last>
            <b:First>Daniela</b:First>
            <b:Middle/>
          </b:Person>
          <b:Person>
            <b:Last>Dawe</b:Last>
            <b:First>Alexandra</b:First>
            <b:Middle/>
          </b:Person>
        </b:NameList>
      </b:Author>
    </b:Author>
    <b:Title>Oxfam Briefing Note: Ending violence against women the case for a comprehensive international action plan</b:Title>
    <b:Year>2013</b:Year>
    <b:City/>
    <b:StateProvince/>
    <b:CountryRegion/>
    <b:Publisher>Oxfam GB</b:Publisher>
    <b:Volume/>
    <b:NumberVolumes/>
    <b:ShortTitle/>
    <b:StandardNumber/>
    <b:Pages>2</b:Pages>
    <b:Edition/>
    <b:Comments/>
    <b:Medium/>
    <b:YearAccessed>2018</b:YearAccessed>
    <b:MonthAccessed>4</b:MonthAccessed>
    <b:DayAccessed>30</b:DayAccessed>
    <b:URL>http://www.oxfam.org/sites/www.oxfam.org/files/bn-ending-violence-against-women-action-plan-220213-en.pdf</b:URL>
    <b:DOI/>
    <b:RefOrder>4</b:RefOrder>
  </b:Source>
  <b:Source>
    <b:Tag>Kha18</b:Tag>
    <b:SourceType>JournalArticle</b:SourceType>
    <b:Guid>{E59955B9-93D3-4C2B-9F10-8911833F9330}</b:Guid>
    <b:Author>
      <b:Author>
        <b:NameList xmlns:msxsl="urn:schemas-microsoft-com:xslt" xmlns:b="http://schemas.openxmlformats.org/officeDocument/2006/bibliography">
          <b:Person>
            <b:Last>Khan</b:Last>
            <b:First>Mishal</b:First>
            <b:Middle>S</b:Middle>
          </b:Person>
        </b:NameList>
      </b:Author>
    </b:Author>
    <b:Title>Oxfam: sex scandal or governance failure?</b:Title>
    <b:JournalName>The Lancet</b:JournalName>
    <b:City/>
    <b:Year>2018</b:Year>
    <b:Month/>
    <b:Day>2018</b:Day>
    <b:Pages>1019-1020</b:Pages>
    <b:Publisher/>
    <b:Volume>391</b:Volume>
    <b:Issue>10125</b:Issue>
    <b:ShortTitle/>
    <b:StandardNumber/>
    <b:Comments/>
    <b:Medium/>
    <b:YearAccessed>2018</b:YearAccessed>
    <b:MonthAccessed>4</b:MonthAccessed>
    <b:DayAccessed>30</b:DayAccessed>
    <b:URL>http://thelancet.com/journals/lancet/article/piis0140-6736(18)30476-8/fulltext</b:URL>
    <b:DOI/>
    <b:RefOrder>1</b:RefOrder>
  </b:Source>
  <b:Source>
    <b:Tag>Eyb08</b:Tag>
    <b:SourceType>JournalArticle</b:SourceType>
    <b:Guid>{C880EF46-3DF7-49DA-B1C8-56E77963932D}</b:Guid>
    <b:Author>
      <b:Author>
        <b:NameList xmlns:msxsl="urn:schemas-microsoft-com:xslt" xmlns:b="http://schemas.openxmlformats.org/officeDocument/2006/bibliography">
          <b:Person>
            <b:Last>Eyben</b:Last>
            <b:First>Rosalind</b:First>
            <b:Middle/>
          </b:Person>
          <b:Person>
            <b:Last>Kidder</b:Last>
            <b:First>Thalia</b:First>
            <b:Middle/>
          </b:Person>
          <b:Person>
            <b:Last>Rowlands</b:Last>
            <b:First>Jo</b:First>
            <b:Middle/>
          </b:Person>
          <b:Person>
            <b:Last>Bronstein</b:Last>
            <b:First>Audrey</b:First>
            <b:Middle/>
          </b:Person>
        </b:NameList>
      </b:Author>
    </b:Author>
    <b:Title>Thinking about change for development practice: a case study from Oxfam GB</b:Title>
    <b:JournalName>Development in Practice</b:JournalName>
    <b:City/>
    <b:Year>2008</b:Year>
    <b:Month/>
    <b:Day>2008</b:Day>
    <b:Pages>201-212</b:Pages>
    <b:Publisher/>
    <b:Volume>18</b:Volume>
    <b:Issue>2</b:Issue>
    <b:ShortTitle/>
    <b:StandardNumber/>
    <b:Comments/>
    <b:Medium/>
    <b:YearAccessed>2018</b:YearAccessed>
    <b:MonthAccessed>4</b:MonthAccessed>
    <b:DayAccessed>30</b:DayAccessed>
    <b:URL>https://policy-practice.oxfam.org.uk/publications/thinking-about-change-for-development-practice-a-case-study-from-oxfam-gb-130937</b:URL>
    <b:DOI/>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51CB27-6522-4DDA-8906-D7ED90681480}">
  <ds:schemaRefs>
    <ds:schemaRef ds:uri="http://schemas.openxmlformats.org/officeDocument/2006/bibliography"/>
    <ds:schemaRef ds:uri="urn:schemas-microsoft-com:xslt"/>
  </ds:schemaRefs>
</ds:datastoreItem>
</file>

<file path=docProps/app.xml><?xml version="1.0" encoding="utf-8"?>
<Properties xmlns="http://schemas.openxmlformats.org/officeDocument/2006/extended-properties" xmlns:vt="http://schemas.openxmlformats.org/officeDocument/2006/docPropsVTypes">
  <Template>Normal.dotm</Template>
  <TotalTime>1097</TotalTime>
  <Pages>8</Pages>
  <Words>857</Words>
  <Characters>4887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Power Point O365 Training</vt:lpstr>
    </vt:vector>
  </TitlesOfParts>
  <Company>Oxfam</Company>
  <LinksUpToDate>false</LinksUpToDate>
  <CharactersWithSpaces>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 Point O365 Training</dc:title>
  <dc:subject>By Muthana Alalaki</dc:subject>
  <dc:creator>Muthana Alalaki</dc:creator>
  <cp:keywords/>
  <dc:description/>
  <cp:lastModifiedBy>Baqer Hakim</cp:lastModifiedBy>
  <cp:revision>343</cp:revision>
  <dcterms:created xsi:type="dcterms:W3CDTF">2018-04-30T05:52:00Z</dcterms:created>
  <dcterms:modified xsi:type="dcterms:W3CDTF">2021-11-24T05:19:00Z</dcterms:modified>
</cp:coreProperties>
</file>